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8B" w:rsidRPr="005E1162" w:rsidRDefault="0024168B" w:rsidP="005E116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2060"/>
          <w:sz w:val="28"/>
          <w:szCs w:val="28"/>
        </w:rPr>
      </w:pPr>
      <w:r w:rsidRPr="005E1162">
        <w:rPr>
          <w:color w:val="002060"/>
          <w:sz w:val="28"/>
          <w:szCs w:val="28"/>
        </w:rPr>
        <w:t>Была война, прошла война.</w:t>
      </w:r>
      <w:r w:rsidRPr="005E1162">
        <w:rPr>
          <w:color w:val="002060"/>
          <w:sz w:val="28"/>
          <w:szCs w:val="28"/>
        </w:rPr>
        <w:br/>
        <w:t>Над полем боя тишина.</w:t>
      </w:r>
      <w:r w:rsidRPr="005E1162">
        <w:rPr>
          <w:color w:val="002060"/>
          <w:sz w:val="28"/>
          <w:szCs w:val="28"/>
        </w:rPr>
        <w:br/>
        <w:t>Но по стране, по тишине</w:t>
      </w:r>
      <w:proofErr w:type="gramStart"/>
      <w:r w:rsidRPr="005E1162">
        <w:rPr>
          <w:color w:val="002060"/>
          <w:sz w:val="28"/>
          <w:szCs w:val="28"/>
        </w:rPr>
        <w:br/>
        <w:t>И</w:t>
      </w:r>
      <w:proofErr w:type="gramEnd"/>
      <w:r w:rsidRPr="005E1162">
        <w:rPr>
          <w:color w:val="002060"/>
          <w:sz w:val="28"/>
          <w:szCs w:val="28"/>
        </w:rPr>
        <w:t>дут легенды о войне.</w:t>
      </w:r>
    </w:p>
    <w:p w:rsidR="0024168B" w:rsidRPr="005E1162" w:rsidRDefault="0024168B" w:rsidP="0024168B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5E1162">
        <w:rPr>
          <w:color w:val="FF0000"/>
          <w:sz w:val="28"/>
          <w:szCs w:val="28"/>
        </w:rPr>
        <w:t>27 января</w:t>
      </w:r>
      <w:r w:rsidRPr="005E1162">
        <w:rPr>
          <w:sz w:val="28"/>
          <w:szCs w:val="28"/>
        </w:rPr>
        <w:t xml:space="preserve">  </w:t>
      </w:r>
      <w:r w:rsidRPr="005E1162">
        <w:rPr>
          <w:color w:val="002060"/>
          <w:sz w:val="28"/>
          <w:szCs w:val="28"/>
        </w:rPr>
        <w:t>отмечается  День  воинской славы России, день полного освобождения Ленинграда от фашистской блокады.</w:t>
      </w:r>
    </w:p>
    <w:p w:rsidR="0024168B" w:rsidRPr="005E1162" w:rsidRDefault="0024168B" w:rsidP="0024168B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5E1162">
        <w:rPr>
          <w:color w:val="002060"/>
          <w:sz w:val="28"/>
          <w:szCs w:val="28"/>
        </w:rPr>
        <w:t>История знает немало примеров героической обороны крепостей и городов. Но легенды седой старины и трагические страницы не столь далекого прошлого бледнеют перед той несравненной эпопей человеческого мужества, стойкости и самоотверженного патриотизма, какой была 900 дневная оборона осажденного Ленинграда в годы Великой Отечественной войны.</w:t>
      </w:r>
    </w:p>
    <w:p w:rsidR="00000000" w:rsidRPr="005E1162" w:rsidRDefault="0024168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E1162">
        <w:rPr>
          <w:rFonts w:ascii="Times New Roman" w:hAnsi="Times New Roman" w:cs="Times New Roman"/>
          <w:color w:val="002060"/>
          <w:sz w:val="28"/>
          <w:szCs w:val="28"/>
        </w:rPr>
        <w:t>Именно  об одном эпизоде войны, о блокаде Ленинграда шла речь на</w:t>
      </w:r>
      <w:r w:rsidRPr="005E1162">
        <w:rPr>
          <w:rFonts w:ascii="Times New Roman" w:hAnsi="Times New Roman" w:cs="Times New Roman"/>
          <w:sz w:val="28"/>
          <w:szCs w:val="28"/>
        </w:rPr>
        <w:t xml:space="preserve"> </w:t>
      </w:r>
      <w:r w:rsidRPr="005E1162">
        <w:rPr>
          <w:rFonts w:ascii="Times New Roman" w:hAnsi="Times New Roman" w:cs="Times New Roman"/>
          <w:color w:val="FF0000"/>
          <w:sz w:val="28"/>
          <w:szCs w:val="28"/>
        </w:rPr>
        <w:t>уроке Мужества в 4 классе.</w:t>
      </w:r>
    </w:p>
    <w:p w:rsidR="0024168B" w:rsidRPr="005E1162" w:rsidRDefault="0024168B" w:rsidP="005E116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2060"/>
          <w:sz w:val="28"/>
          <w:szCs w:val="28"/>
        </w:rPr>
      </w:pPr>
      <w:r w:rsidRPr="005E1162">
        <w:rPr>
          <w:color w:val="002060"/>
          <w:sz w:val="28"/>
          <w:szCs w:val="28"/>
        </w:rPr>
        <w:t>На развороченном пути</w:t>
      </w:r>
      <w:proofErr w:type="gramStart"/>
      <w:r w:rsidRPr="005E1162">
        <w:rPr>
          <w:color w:val="002060"/>
          <w:sz w:val="28"/>
          <w:szCs w:val="28"/>
        </w:rPr>
        <w:br/>
        <w:t>С</w:t>
      </w:r>
      <w:proofErr w:type="gramEnd"/>
      <w:r w:rsidRPr="005E1162">
        <w:rPr>
          <w:color w:val="002060"/>
          <w:sz w:val="28"/>
          <w:szCs w:val="28"/>
        </w:rPr>
        <w:t>тоит мальчишка лет пяти,</w:t>
      </w:r>
      <w:r w:rsidRPr="005E1162">
        <w:rPr>
          <w:rStyle w:val="apple-converted-space"/>
          <w:color w:val="002060"/>
          <w:sz w:val="28"/>
          <w:szCs w:val="28"/>
        </w:rPr>
        <w:t> </w:t>
      </w:r>
      <w:r w:rsidRPr="005E1162">
        <w:rPr>
          <w:color w:val="002060"/>
          <w:sz w:val="28"/>
          <w:szCs w:val="28"/>
        </w:rPr>
        <w:br/>
        <w:t>В глазах расширенных истома,</w:t>
      </w:r>
      <w:r w:rsidRPr="005E1162">
        <w:rPr>
          <w:rStyle w:val="apple-converted-space"/>
          <w:color w:val="002060"/>
          <w:sz w:val="28"/>
          <w:szCs w:val="28"/>
        </w:rPr>
        <w:t> </w:t>
      </w:r>
      <w:r w:rsidRPr="005E1162">
        <w:rPr>
          <w:color w:val="002060"/>
          <w:sz w:val="28"/>
          <w:szCs w:val="28"/>
        </w:rPr>
        <w:br/>
        <w:t>И щеки белые, как мел.</w:t>
      </w:r>
      <w:r w:rsidRPr="005E1162">
        <w:rPr>
          <w:rStyle w:val="apple-converted-space"/>
          <w:color w:val="002060"/>
          <w:sz w:val="28"/>
          <w:szCs w:val="28"/>
        </w:rPr>
        <w:t> </w:t>
      </w:r>
      <w:r w:rsidRPr="005E1162">
        <w:rPr>
          <w:color w:val="002060"/>
          <w:sz w:val="28"/>
          <w:szCs w:val="28"/>
        </w:rPr>
        <w:br/>
        <w:t>Где твоя мама, мальчик?</w:t>
      </w:r>
      <w:r w:rsidRPr="005E1162">
        <w:rPr>
          <w:color w:val="002060"/>
          <w:sz w:val="28"/>
          <w:szCs w:val="28"/>
        </w:rPr>
        <w:br/>
        <w:t>- Дома.</w:t>
      </w:r>
      <w:r w:rsidRPr="005E1162">
        <w:rPr>
          <w:color w:val="002060"/>
          <w:sz w:val="28"/>
          <w:szCs w:val="28"/>
        </w:rPr>
        <w:br/>
        <w:t>- А где твой дом, сынок?</w:t>
      </w:r>
      <w:r w:rsidRPr="005E1162">
        <w:rPr>
          <w:color w:val="002060"/>
          <w:sz w:val="28"/>
          <w:szCs w:val="28"/>
        </w:rPr>
        <w:br/>
        <w:t>- Сгорел.</w:t>
      </w:r>
      <w:r w:rsidRPr="005E1162">
        <w:rPr>
          <w:color w:val="002060"/>
          <w:sz w:val="28"/>
          <w:szCs w:val="28"/>
        </w:rPr>
        <w:br/>
        <w:t>Он сел. Его снежком заносит.</w:t>
      </w:r>
      <w:r w:rsidRPr="005E1162">
        <w:rPr>
          <w:rStyle w:val="apple-converted-space"/>
          <w:color w:val="002060"/>
          <w:sz w:val="28"/>
          <w:szCs w:val="28"/>
        </w:rPr>
        <w:t> </w:t>
      </w:r>
      <w:r w:rsidRPr="005E1162">
        <w:rPr>
          <w:color w:val="002060"/>
          <w:sz w:val="28"/>
          <w:szCs w:val="28"/>
        </w:rPr>
        <w:br/>
        <w:t>В его глазах мутится свет.</w:t>
      </w:r>
      <w:r w:rsidRPr="005E1162">
        <w:rPr>
          <w:color w:val="002060"/>
          <w:sz w:val="28"/>
          <w:szCs w:val="28"/>
        </w:rPr>
        <w:br/>
        <w:t>Он даже хлеба не попросит,</w:t>
      </w:r>
      <w:r w:rsidRPr="005E1162">
        <w:rPr>
          <w:rStyle w:val="apple-converted-space"/>
          <w:color w:val="002060"/>
          <w:sz w:val="28"/>
          <w:szCs w:val="28"/>
        </w:rPr>
        <w:t> </w:t>
      </w:r>
      <w:r w:rsidRPr="005E1162">
        <w:rPr>
          <w:color w:val="002060"/>
          <w:sz w:val="28"/>
          <w:szCs w:val="28"/>
        </w:rPr>
        <w:br/>
        <w:t>Он тоже знает: хлеба нет!</w:t>
      </w:r>
    </w:p>
    <w:p w:rsidR="0024168B" w:rsidRPr="005E1162" w:rsidRDefault="0024168B" w:rsidP="0024168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E1162">
        <w:rPr>
          <w:rFonts w:ascii="Times New Roman" w:hAnsi="Times New Roman" w:cs="Times New Roman"/>
          <w:color w:val="002060"/>
          <w:sz w:val="28"/>
          <w:szCs w:val="28"/>
        </w:rPr>
        <w:t>На уроке звучали стихи о жителях и  тружениках Ленинграда. Урок сопровождался показом презентации, звучала 7-я симфония Д.Шостаковича, голос Левитана сооб</w:t>
      </w:r>
      <w:r w:rsidR="005E1162" w:rsidRPr="005E1162">
        <w:rPr>
          <w:rFonts w:ascii="Times New Roman" w:hAnsi="Times New Roman" w:cs="Times New Roman"/>
          <w:color w:val="002060"/>
          <w:sz w:val="28"/>
          <w:szCs w:val="28"/>
        </w:rPr>
        <w:t xml:space="preserve">щил о снятии блокады, </w:t>
      </w:r>
      <w:r w:rsidRPr="005E1162">
        <w:rPr>
          <w:rFonts w:ascii="Times New Roman" w:hAnsi="Times New Roman" w:cs="Times New Roman"/>
          <w:color w:val="002060"/>
          <w:sz w:val="28"/>
          <w:szCs w:val="28"/>
        </w:rPr>
        <w:t xml:space="preserve"> стук метронома</w:t>
      </w:r>
      <w:r w:rsidR="005E1162" w:rsidRPr="005E1162">
        <w:rPr>
          <w:rFonts w:ascii="Times New Roman" w:hAnsi="Times New Roman" w:cs="Times New Roman"/>
          <w:color w:val="002060"/>
          <w:sz w:val="28"/>
          <w:szCs w:val="28"/>
        </w:rPr>
        <w:t xml:space="preserve"> - этот звук раздавался в перерывах между обстрелами, бомбежками и радиопередачами. По Ленинградскому радио транслировали равномерный, четкий, как приказ, стук метронома. Жители не выключали радио круглые сутки. Ведь стук метронома напоминал им ритмичные удары гигантского сердца </w:t>
      </w:r>
      <w:proofErr w:type="gramStart"/>
      <w:r w:rsidR="005E1162" w:rsidRPr="005E1162">
        <w:rPr>
          <w:rFonts w:ascii="Times New Roman" w:hAnsi="Times New Roman" w:cs="Times New Roman"/>
          <w:color w:val="002060"/>
          <w:sz w:val="28"/>
          <w:szCs w:val="28"/>
        </w:rPr>
        <w:t>великого города</w:t>
      </w:r>
      <w:proofErr w:type="gramEnd"/>
      <w:r w:rsidR="005E1162" w:rsidRPr="005E1162">
        <w:rPr>
          <w:rFonts w:ascii="Times New Roman" w:hAnsi="Times New Roman" w:cs="Times New Roman"/>
          <w:color w:val="002060"/>
          <w:sz w:val="28"/>
          <w:szCs w:val="28"/>
        </w:rPr>
        <w:t>, он успокаивал и внушал уверенность - если звучит радио, значит, город живет и борется.</w:t>
      </w:r>
    </w:p>
    <w:p w:rsidR="005E1162" w:rsidRPr="005E1162" w:rsidRDefault="005E1162" w:rsidP="005E1162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5E1162">
        <w:rPr>
          <w:color w:val="002060"/>
          <w:sz w:val="28"/>
          <w:szCs w:val="28"/>
        </w:rPr>
        <w:t xml:space="preserve">Час окончательного освобождения пробил  14 января 1944 года, когда  войска Ленинградского и </w:t>
      </w:r>
      <w:proofErr w:type="spellStart"/>
      <w:r w:rsidRPr="005E1162">
        <w:rPr>
          <w:color w:val="002060"/>
          <w:sz w:val="28"/>
          <w:szCs w:val="28"/>
        </w:rPr>
        <w:t>Волковского</w:t>
      </w:r>
      <w:proofErr w:type="spellEnd"/>
      <w:r w:rsidRPr="005E1162">
        <w:rPr>
          <w:color w:val="002060"/>
          <w:sz w:val="28"/>
          <w:szCs w:val="28"/>
        </w:rPr>
        <w:t xml:space="preserve"> фронтов при активной поддержке Балтийского Флота и отрядов партизан начали операции по ликвидации вражеской группировки. Город был полностью освобожден от вражеской блокады.</w:t>
      </w:r>
    </w:p>
    <w:p w:rsidR="005E1162" w:rsidRPr="005E1162" w:rsidRDefault="005E1162" w:rsidP="005E1162">
      <w:pPr>
        <w:pStyle w:val="a3"/>
        <w:shd w:val="clear" w:color="auto" w:fill="FFFFFF"/>
        <w:spacing w:before="0" w:beforeAutospacing="0" w:after="135" w:afterAutospacing="0"/>
        <w:rPr>
          <w:color w:val="002060"/>
          <w:sz w:val="28"/>
          <w:szCs w:val="28"/>
        </w:rPr>
      </w:pPr>
      <w:r w:rsidRPr="005E1162">
        <w:rPr>
          <w:color w:val="002060"/>
          <w:sz w:val="28"/>
          <w:szCs w:val="28"/>
        </w:rPr>
        <w:t>В честь выигранного сражения 27 января 1944 года над Невой прогремело 24 залпа торжественного салюта.</w:t>
      </w:r>
    </w:p>
    <w:p w:rsidR="005E1162" w:rsidRPr="005E1162" w:rsidRDefault="005E1162" w:rsidP="005E116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E1162">
        <w:rPr>
          <w:rFonts w:ascii="Times New Roman" w:hAnsi="Times New Roman" w:cs="Times New Roman"/>
          <w:color w:val="002060"/>
          <w:sz w:val="28"/>
          <w:szCs w:val="28"/>
        </w:rPr>
        <w:t>Такого дня не видел Ленинград!</w:t>
      </w:r>
      <w:r w:rsidRPr="005E1162">
        <w:rPr>
          <w:rFonts w:ascii="Times New Roman" w:hAnsi="Times New Roman" w:cs="Times New Roman"/>
          <w:color w:val="002060"/>
          <w:sz w:val="28"/>
          <w:szCs w:val="28"/>
        </w:rPr>
        <w:br/>
        <w:t>Нет, радости подобной не бывало...</w:t>
      </w:r>
      <w:r w:rsidRPr="005E1162">
        <w:rPr>
          <w:rFonts w:ascii="Times New Roman" w:hAnsi="Times New Roman" w:cs="Times New Roman"/>
          <w:color w:val="002060"/>
          <w:sz w:val="28"/>
          <w:szCs w:val="28"/>
        </w:rPr>
        <w:br/>
        <w:t>Казалось, что все небо грохотало,</w:t>
      </w:r>
      <w:r w:rsidRPr="005E1162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E1162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Приветствуя великое начало.</w:t>
      </w:r>
      <w:r w:rsidRPr="005E1162">
        <w:rPr>
          <w:rFonts w:ascii="Times New Roman" w:hAnsi="Times New Roman" w:cs="Times New Roman"/>
          <w:color w:val="002060"/>
          <w:sz w:val="28"/>
          <w:szCs w:val="28"/>
        </w:rPr>
        <w:br/>
        <w:t>Весны, Уже не знающей преград.</w:t>
      </w:r>
      <w:r w:rsidRPr="005E1162">
        <w:rPr>
          <w:rFonts w:ascii="Times New Roman" w:hAnsi="Times New Roman" w:cs="Times New Roman"/>
          <w:color w:val="002060"/>
          <w:sz w:val="28"/>
          <w:szCs w:val="28"/>
        </w:rPr>
        <w:br/>
        <w:t>Гремел неумолкаемо салют</w:t>
      </w:r>
      <w:proofErr w:type="gramStart"/>
      <w:r w:rsidRPr="005E1162">
        <w:rPr>
          <w:rFonts w:ascii="Times New Roman" w:hAnsi="Times New Roman" w:cs="Times New Roman"/>
          <w:color w:val="002060"/>
          <w:sz w:val="28"/>
          <w:szCs w:val="28"/>
        </w:rPr>
        <w:br/>
        <w:t>И</w:t>
      </w:r>
      <w:proofErr w:type="gramEnd"/>
      <w:r w:rsidRPr="005E1162">
        <w:rPr>
          <w:rFonts w:ascii="Times New Roman" w:hAnsi="Times New Roman" w:cs="Times New Roman"/>
          <w:color w:val="002060"/>
          <w:sz w:val="28"/>
          <w:szCs w:val="28"/>
        </w:rPr>
        <w:t>з боевых прославленных орудий.</w:t>
      </w:r>
    </w:p>
    <w:p w:rsidR="005E1162" w:rsidRPr="005E1162" w:rsidRDefault="005E1162" w:rsidP="005E116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E1162" w:rsidRPr="005E1162" w:rsidRDefault="005E1162" w:rsidP="005E1162">
      <w:pPr>
        <w:jc w:val="right"/>
        <w:rPr>
          <w:color w:val="002060"/>
        </w:rPr>
      </w:pPr>
      <w:r w:rsidRPr="005E1162">
        <w:rPr>
          <w:rFonts w:ascii="Times New Roman" w:hAnsi="Times New Roman" w:cs="Times New Roman"/>
          <w:color w:val="002060"/>
          <w:sz w:val="28"/>
          <w:szCs w:val="28"/>
        </w:rPr>
        <w:t xml:space="preserve">Библиотекарь </w:t>
      </w:r>
      <w:proofErr w:type="spellStart"/>
      <w:r w:rsidRPr="005E1162">
        <w:rPr>
          <w:rFonts w:ascii="Times New Roman" w:hAnsi="Times New Roman" w:cs="Times New Roman"/>
          <w:color w:val="002060"/>
          <w:sz w:val="28"/>
          <w:szCs w:val="28"/>
        </w:rPr>
        <w:t>Е.Е.Перхина</w:t>
      </w:r>
      <w:proofErr w:type="spellEnd"/>
      <w:r w:rsidRPr="005E1162">
        <w:rPr>
          <w:rFonts w:ascii="Times New Roman" w:hAnsi="Times New Roman" w:cs="Times New Roman"/>
          <w:color w:val="002060"/>
          <w:sz w:val="28"/>
          <w:szCs w:val="28"/>
        </w:rPr>
        <w:br/>
      </w:r>
    </w:p>
    <w:sectPr w:rsidR="005E1162" w:rsidRPr="005E1162" w:rsidSect="005E116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68B"/>
    <w:rsid w:val="0024168B"/>
    <w:rsid w:val="005E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1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2017-01-30T12:07:00Z</dcterms:created>
  <dcterms:modified xsi:type="dcterms:W3CDTF">2017-01-30T12:22:00Z</dcterms:modified>
</cp:coreProperties>
</file>