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A" w:rsidRDefault="00043C1A" w:rsidP="00043C1A">
      <w:pPr>
        <w:pStyle w:val="Default"/>
      </w:pPr>
    </w:p>
    <w:p w:rsidR="00043C1A" w:rsidRPr="00043C1A" w:rsidRDefault="00043C1A" w:rsidP="00043C1A">
      <w:pPr>
        <w:pStyle w:val="Default"/>
        <w:rPr>
          <w:sz w:val="36"/>
          <w:szCs w:val="36"/>
        </w:rPr>
      </w:pPr>
      <w:r w:rsidRPr="00043C1A">
        <w:rPr>
          <w:sz w:val="36"/>
          <w:szCs w:val="36"/>
        </w:rPr>
        <w:t xml:space="preserve"> После новогодних праздников у детей осталось много ярких красочных фантиков, ребятам стало жалко их выбрасывать</w:t>
      </w:r>
      <w:proofErr w:type="gramStart"/>
      <w:r w:rsidRPr="00043C1A">
        <w:rPr>
          <w:sz w:val="36"/>
          <w:szCs w:val="36"/>
        </w:rPr>
        <w:t xml:space="preserve"> .</w:t>
      </w:r>
      <w:proofErr w:type="gramEnd"/>
      <w:r w:rsidRPr="00043C1A">
        <w:rPr>
          <w:sz w:val="36"/>
          <w:szCs w:val="36"/>
        </w:rPr>
        <w:t xml:space="preserve"> Как можно ещѐ использовать фантики, различные отходы? А можно использовать бросовый материал в творчестве с детьми. Занять наших непоседливых детишек каким-нибудь видом творчества не только интересно, но и полезно. Забавным материалом для такого творчества являются фантики от конфет. </w:t>
      </w:r>
    </w:p>
    <w:p w:rsidR="00043C1A" w:rsidRPr="00043C1A" w:rsidRDefault="00043C1A" w:rsidP="00043C1A">
      <w:pPr>
        <w:rPr>
          <w:rFonts w:ascii="Times New Roman" w:hAnsi="Times New Roman" w:cs="Times New Roman"/>
          <w:sz w:val="36"/>
          <w:szCs w:val="36"/>
        </w:rPr>
      </w:pPr>
      <w:r w:rsidRPr="00043C1A">
        <w:rPr>
          <w:rFonts w:ascii="Times New Roman" w:hAnsi="Times New Roman" w:cs="Times New Roman"/>
          <w:sz w:val="36"/>
          <w:szCs w:val="36"/>
        </w:rPr>
        <w:t>Фантики - какое их разнообразие: яркие, красивые, блестящие. Это оригинальный, своеобразный, совершенно бесплатный материал, который легко поддаѐтся различным воздействиям.</w:t>
      </w:r>
    </w:p>
    <w:p w:rsidR="00043C1A" w:rsidRPr="00043C1A" w:rsidRDefault="00043C1A">
      <w:pPr>
        <w:rPr>
          <w:rFonts w:ascii="Times New Roman" w:hAnsi="Times New Roman" w:cs="Times New Roman"/>
          <w:sz w:val="36"/>
          <w:szCs w:val="36"/>
        </w:rPr>
      </w:pPr>
      <w:r w:rsidRPr="00043C1A">
        <w:rPr>
          <w:rFonts w:ascii="Times New Roman" w:hAnsi="Times New Roman" w:cs="Times New Roman"/>
          <w:sz w:val="36"/>
          <w:szCs w:val="36"/>
        </w:rPr>
        <w:t xml:space="preserve">25 января в старшей разновозрастной группе </w:t>
      </w:r>
      <w:r w:rsidR="001D5BDE" w:rsidRPr="00043C1A">
        <w:rPr>
          <w:rFonts w:ascii="Times New Roman" w:hAnsi="Times New Roman" w:cs="Times New Roman"/>
          <w:sz w:val="36"/>
          <w:szCs w:val="36"/>
        </w:rPr>
        <w:t xml:space="preserve"> прошло экологическое занятие на тему «Приключение Фантика»</w:t>
      </w:r>
      <w:proofErr w:type="gramStart"/>
      <w:r w:rsidR="001D5BDE" w:rsidRPr="00043C1A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="001D5BDE" w:rsidRPr="00043C1A">
        <w:rPr>
          <w:rFonts w:ascii="Times New Roman" w:hAnsi="Times New Roman" w:cs="Times New Roman"/>
          <w:sz w:val="36"/>
          <w:szCs w:val="36"/>
        </w:rPr>
        <w:t xml:space="preserve">ебята </w:t>
      </w:r>
      <w:r w:rsidRPr="00043C1A">
        <w:rPr>
          <w:rFonts w:ascii="Times New Roman" w:hAnsi="Times New Roman" w:cs="Times New Roman"/>
          <w:sz w:val="36"/>
          <w:szCs w:val="36"/>
        </w:rPr>
        <w:t xml:space="preserve">совершили путешествие в сказку  с героями </w:t>
      </w:r>
      <w:r>
        <w:rPr>
          <w:rFonts w:ascii="Times New Roman" w:hAnsi="Times New Roman" w:cs="Times New Roman"/>
          <w:sz w:val="36"/>
          <w:szCs w:val="36"/>
        </w:rPr>
        <w:t xml:space="preserve">сказок </w:t>
      </w:r>
      <w:r w:rsidRPr="00043C1A">
        <w:rPr>
          <w:rFonts w:ascii="Times New Roman" w:hAnsi="Times New Roman" w:cs="Times New Roman"/>
          <w:sz w:val="36"/>
          <w:szCs w:val="36"/>
        </w:rPr>
        <w:t xml:space="preserve">Фантиком и </w:t>
      </w:r>
      <w:proofErr w:type="spellStart"/>
      <w:r w:rsidRPr="00043C1A">
        <w:rPr>
          <w:rFonts w:ascii="Times New Roman" w:hAnsi="Times New Roman" w:cs="Times New Roman"/>
          <w:sz w:val="36"/>
          <w:szCs w:val="36"/>
        </w:rPr>
        <w:t>Грязюликом</w:t>
      </w:r>
      <w:proofErr w:type="spellEnd"/>
      <w:r w:rsidRPr="00043C1A">
        <w:rPr>
          <w:rFonts w:ascii="Times New Roman" w:hAnsi="Times New Roman" w:cs="Times New Roman"/>
          <w:sz w:val="36"/>
          <w:szCs w:val="36"/>
        </w:rPr>
        <w:t xml:space="preserve">, </w:t>
      </w:r>
      <w:r w:rsidR="001D5BDE" w:rsidRPr="00043C1A">
        <w:rPr>
          <w:rFonts w:ascii="Times New Roman" w:hAnsi="Times New Roman" w:cs="Times New Roman"/>
          <w:sz w:val="36"/>
          <w:szCs w:val="36"/>
        </w:rPr>
        <w:t xml:space="preserve">  узнали</w:t>
      </w:r>
      <w:r w:rsidRPr="00043C1A">
        <w:rPr>
          <w:rFonts w:ascii="Times New Roman" w:hAnsi="Times New Roman" w:cs="Times New Roman"/>
          <w:sz w:val="36"/>
          <w:szCs w:val="36"/>
        </w:rPr>
        <w:t xml:space="preserve">  откуда появился Фантик. </w:t>
      </w:r>
    </w:p>
    <w:p w:rsidR="001D5BDE" w:rsidRDefault="00043C1A">
      <w:pPr>
        <w:rPr>
          <w:rFonts w:ascii="Times New Roman" w:hAnsi="Times New Roman" w:cs="Times New Roman"/>
          <w:sz w:val="36"/>
          <w:szCs w:val="36"/>
        </w:rPr>
      </w:pPr>
      <w:r w:rsidRPr="00043C1A">
        <w:rPr>
          <w:rFonts w:ascii="Times New Roman" w:hAnsi="Times New Roman" w:cs="Times New Roman"/>
          <w:sz w:val="36"/>
          <w:szCs w:val="36"/>
        </w:rPr>
        <w:t>Провели  эксперимент:</w:t>
      </w:r>
      <w:r w:rsidR="001D5BDE" w:rsidRPr="00043C1A">
        <w:rPr>
          <w:rFonts w:ascii="Times New Roman" w:hAnsi="Times New Roman" w:cs="Times New Roman"/>
          <w:sz w:val="36"/>
          <w:szCs w:val="36"/>
        </w:rPr>
        <w:t xml:space="preserve"> сравнили простой лист бумаги и фантик (помяли, порвали, растянули, опустили в воду) и сформулировали выводы по проделанной работе. </w:t>
      </w:r>
    </w:p>
    <w:p w:rsidR="00043C1A" w:rsidRDefault="00043C1A">
      <w:pPr>
        <w:rPr>
          <w:rFonts w:ascii="Times New Roman" w:hAnsi="Times New Roman" w:cs="Times New Roman"/>
          <w:sz w:val="36"/>
          <w:szCs w:val="36"/>
        </w:rPr>
      </w:pPr>
    </w:p>
    <w:p w:rsidR="00043C1A" w:rsidRDefault="00043C1A">
      <w:pPr>
        <w:rPr>
          <w:rFonts w:ascii="Times New Roman" w:hAnsi="Times New Roman" w:cs="Times New Roman"/>
          <w:sz w:val="36"/>
          <w:szCs w:val="36"/>
        </w:rPr>
      </w:pPr>
    </w:p>
    <w:p w:rsidR="00043C1A" w:rsidRPr="00043C1A" w:rsidRDefault="00043C1A" w:rsidP="00043C1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Библиотекарь Е.Е.Перхина</w:t>
      </w:r>
    </w:p>
    <w:sectPr w:rsidR="00043C1A" w:rsidRPr="00043C1A" w:rsidSect="0087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BDE"/>
    <w:rsid w:val="00043C1A"/>
    <w:rsid w:val="001D5BDE"/>
    <w:rsid w:val="0087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828</Characters>
  <Application>Microsoft Office Word</Application>
  <DocSecurity>0</DocSecurity>
  <Lines>6</Lines>
  <Paragraphs>1</Paragraphs>
  <ScaleCrop>false</ScaleCrop>
  <Company>DNA Project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2017-01-25T09:37:00Z</dcterms:created>
  <dcterms:modified xsi:type="dcterms:W3CDTF">2017-01-25T11:30:00Z</dcterms:modified>
</cp:coreProperties>
</file>