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024" w:rsidRDefault="00E57024" w:rsidP="00384488">
      <w:pPr>
        <w:ind w:left="567" w:right="3685"/>
        <w:rPr>
          <w:rFonts w:ascii="Times New Roman" w:hAnsi="Times New Roman"/>
          <w:b/>
          <w:sz w:val="28"/>
          <w:szCs w:val="28"/>
        </w:rPr>
      </w:pPr>
    </w:p>
    <w:p w:rsidR="00E57024" w:rsidRDefault="00E57024" w:rsidP="00E57024">
      <w:pPr>
        <w:ind w:left="567" w:right="3685"/>
        <w:jc w:val="center"/>
        <w:rPr>
          <w:rFonts w:ascii="Times New Roman" w:hAnsi="Times New Roman"/>
          <w:b/>
          <w:sz w:val="28"/>
          <w:szCs w:val="28"/>
        </w:rPr>
      </w:pPr>
      <w:r>
        <w:rPr>
          <w:rFonts w:ascii="Times New Roman" w:hAnsi="Times New Roman"/>
          <w:b/>
          <w:sz w:val="28"/>
          <w:szCs w:val="28"/>
        </w:rPr>
        <w:t xml:space="preserve">                                             </w:t>
      </w:r>
      <w:r w:rsidRPr="00E57024">
        <w:rPr>
          <w:rFonts w:ascii="Times New Roman" w:hAnsi="Times New Roman"/>
          <w:noProof/>
          <w:w w:val="100"/>
          <w:sz w:val="16"/>
          <w:szCs w:val="24"/>
        </w:rPr>
        <w:drawing>
          <wp:inline distT="0" distB="0" distL="0" distR="0">
            <wp:extent cx="723900" cy="9239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923925"/>
                    </a:xfrm>
                    <a:prstGeom prst="rect">
                      <a:avLst/>
                    </a:prstGeom>
                    <a:noFill/>
                    <a:ln>
                      <a:noFill/>
                    </a:ln>
                  </pic:spPr>
                </pic:pic>
              </a:graphicData>
            </a:graphic>
          </wp:inline>
        </w:drawing>
      </w:r>
    </w:p>
    <w:p w:rsidR="00E57024" w:rsidRDefault="00E57024" w:rsidP="00384488">
      <w:pPr>
        <w:ind w:left="567" w:right="3685"/>
        <w:rPr>
          <w:rFonts w:ascii="Times New Roman" w:hAnsi="Times New Roman"/>
          <w:b/>
          <w:sz w:val="28"/>
          <w:szCs w:val="28"/>
        </w:rPr>
      </w:pPr>
    </w:p>
    <w:p w:rsidR="00E57024" w:rsidRPr="00E57024" w:rsidRDefault="00E57024" w:rsidP="00E57024">
      <w:pPr>
        <w:jc w:val="center"/>
        <w:rPr>
          <w:rFonts w:ascii="Times New Roman" w:hAnsi="Times New Roman"/>
          <w:b/>
          <w:w w:val="100"/>
          <w:sz w:val="28"/>
          <w:szCs w:val="28"/>
        </w:rPr>
      </w:pPr>
      <w:r w:rsidRPr="00E57024">
        <w:rPr>
          <w:rFonts w:ascii="Times New Roman" w:hAnsi="Times New Roman"/>
          <w:b/>
          <w:w w:val="100"/>
          <w:sz w:val="28"/>
          <w:szCs w:val="28"/>
        </w:rPr>
        <w:t>РЕСПУБЛИКА КАРЕЛИЯ</w:t>
      </w:r>
    </w:p>
    <w:p w:rsidR="00E57024" w:rsidRPr="00E57024" w:rsidRDefault="00E57024" w:rsidP="00E57024">
      <w:pPr>
        <w:jc w:val="center"/>
        <w:rPr>
          <w:b/>
          <w:w w:val="100"/>
          <w:sz w:val="28"/>
        </w:rPr>
      </w:pPr>
    </w:p>
    <w:p w:rsidR="00E57024" w:rsidRPr="00E57024" w:rsidRDefault="00E57024" w:rsidP="00E57024">
      <w:pPr>
        <w:keepNext/>
        <w:ind w:left="-360"/>
        <w:outlineLvl w:val="3"/>
        <w:rPr>
          <w:rFonts w:ascii="Times New Roman" w:eastAsia="Arial Unicode MS" w:hAnsi="Times New Roman"/>
          <w:b/>
          <w:w w:val="100"/>
          <w:sz w:val="28"/>
          <w:szCs w:val="28"/>
        </w:rPr>
      </w:pPr>
      <w:r w:rsidRPr="00E57024">
        <w:rPr>
          <w:rFonts w:ascii="Times New Roman" w:eastAsia="Arial Unicode MS" w:hAnsi="Times New Roman"/>
          <w:b/>
          <w:w w:val="100"/>
          <w:sz w:val="28"/>
          <w:szCs w:val="28"/>
        </w:rPr>
        <w:t xml:space="preserve">АДМИНИСТРАЦИЯ    ВЕЛИКОГУБСКОГО СЕЛЬСКОГО ПОСЕЛЕНИЯ </w:t>
      </w:r>
    </w:p>
    <w:p w:rsidR="00E57024" w:rsidRPr="00E57024" w:rsidRDefault="00E57024" w:rsidP="00E57024">
      <w:pPr>
        <w:keepNext/>
        <w:jc w:val="center"/>
        <w:outlineLvl w:val="2"/>
        <w:rPr>
          <w:rFonts w:ascii="Times New Roman" w:eastAsia="Arial Unicode MS" w:hAnsi="Times New Roman"/>
          <w:b/>
          <w:sz w:val="48"/>
        </w:rPr>
      </w:pPr>
    </w:p>
    <w:p w:rsidR="00E57024" w:rsidRPr="00E57024" w:rsidRDefault="00E57024" w:rsidP="00E57024">
      <w:pPr>
        <w:keepNext/>
        <w:jc w:val="center"/>
        <w:outlineLvl w:val="2"/>
        <w:rPr>
          <w:rFonts w:ascii="Times New Roman" w:eastAsia="Arial Unicode MS" w:hAnsi="Times New Roman"/>
          <w:b/>
          <w:sz w:val="48"/>
        </w:rPr>
      </w:pPr>
      <w:r w:rsidRPr="00E57024">
        <w:rPr>
          <w:rFonts w:ascii="Times New Roman" w:eastAsia="Arial Unicode MS" w:hAnsi="Times New Roman"/>
          <w:b/>
          <w:sz w:val="48"/>
        </w:rPr>
        <w:t>ПОСТАНОВЛЕНИЕ</w:t>
      </w:r>
    </w:p>
    <w:p w:rsidR="00E57024" w:rsidRPr="00E57024" w:rsidRDefault="00E57024" w:rsidP="00E57024">
      <w:pPr>
        <w:shd w:val="clear" w:color="auto" w:fill="FFFFFF"/>
        <w:spacing w:before="326" w:line="566" w:lineRule="exact"/>
        <w:ind w:right="187"/>
        <w:jc w:val="both"/>
        <w:rPr>
          <w:rFonts w:ascii="Times New Roman" w:hAnsi="Times New Roman"/>
          <w:b/>
          <w:bCs/>
          <w:spacing w:val="-2"/>
          <w:w w:val="87"/>
          <w:sz w:val="44"/>
          <w:szCs w:val="44"/>
        </w:rPr>
      </w:pPr>
      <w:r w:rsidRPr="00E57024">
        <w:rPr>
          <w:rFonts w:ascii="Times New Roman" w:hAnsi="Times New Roman"/>
          <w:b/>
          <w:spacing w:val="-1"/>
          <w:w w:val="100"/>
          <w:sz w:val="28"/>
          <w:szCs w:val="28"/>
        </w:rPr>
        <w:t xml:space="preserve">от  </w:t>
      </w:r>
      <w:r w:rsidR="008D7DC3">
        <w:rPr>
          <w:rFonts w:ascii="Times New Roman" w:hAnsi="Times New Roman"/>
          <w:b/>
          <w:spacing w:val="-1"/>
          <w:w w:val="100"/>
          <w:sz w:val="28"/>
          <w:szCs w:val="28"/>
        </w:rPr>
        <w:t xml:space="preserve">26 декабря </w:t>
      </w:r>
      <w:r w:rsidRPr="00E57024">
        <w:rPr>
          <w:rFonts w:ascii="Times New Roman" w:hAnsi="Times New Roman"/>
          <w:b/>
          <w:spacing w:val="-1"/>
          <w:w w:val="100"/>
          <w:sz w:val="28"/>
          <w:szCs w:val="28"/>
        </w:rPr>
        <w:t xml:space="preserve"> 2019 г.                                                                             №   </w:t>
      </w:r>
      <w:r w:rsidR="008D7DC3">
        <w:rPr>
          <w:rFonts w:ascii="Times New Roman" w:hAnsi="Times New Roman"/>
          <w:b/>
          <w:spacing w:val="-1"/>
          <w:w w:val="100"/>
          <w:sz w:val="28"/>
          <w:szCs w:val="28"/>
        </w:rPr>
        <w:t>610</w:t>
      </w:r>
      <w:r w:rsidRPr="00E57024">
        <w:rPr>
          <w:rFonts w:ascii="Times New Roman" w:hAnsi="Times New Roman"/>
          <w:b/>
          <w:spacing w:val="-1"/>
          <w:w w:val="100"/>
          <w:sz w:val="28"/>
          <w:szCs w:val="28"/>
        </w:rPr>
        <w:t xml:space="preserve">         </w:t>
      </w:r>
    </w:p>
    <w:p w:rsidR="008D7DC3" w:rsidRDefault="008D7DC3" w:rsidP="00E57024">
      <w:pPr>
        <w:shd w:val="clear" w:color="auto" w:fill="FFFFFF"/>
        <w:tabs>
          <w:tab w:val="left" w:pos="3402"/>
        </w:tabs>
        <w:jc w:val="center"/>
        <w:rPr>
          <w:rFonts w:ascii="Times New Roman" w:hAnsi="Times New Roman"/>
          <w:b/>
          <w:w w:val="100"/>
          <w:sz w:val="28"/>
          <w:szCs w:val="28"/>
        </w:rPr>
      </w:pPr>
    </w:p>
    <w:p w:rsidR="00E57024" w:rsidRPr="00E57024" w:rsidRDefault="00E57024" w:rsidP="00E57024">
      <w:pPr>
        <w:shd w:val="clear" w:color="auto" w:fill="FFFFFF"/>
        <w:tabs>
          <w:tab w:val="left" w:pos="3402"/>
        </w:tabs>
        <w:jc w:val="center"/>
        <w:rPr>
          <w:rFonts w:ascii="Times New Roman" w:hAnsi="Times New Roman"/>
          <w:b/>
          <w:w w:val="100"/>
          <w:sz w:val="28"/>
          <w:szCs w:val="28"/>
        </w:rPr>
      </w:pPr>
      <w:r w:rsidRPr="00E57024">
        <w:rPr>
          <w:rFonts w:ascii="Times New Roman" w:hAnsi="Times New Roman"/>
          <w:b/>
          <w:w w:val="100"/>
          <w:sz w:val="28"/>
          <w:szCs w:val="28"/>
        </w:rPr>
        <w:t>с. Великая Губа</w:t>
      </w:r>
    </w:p>
    <w:p w:rsidR="00E57024" w:rsidRDefault="00E57024" w:rsidP="00384488">
      <w:pPr>
        <w:ind w:left="567" w:right="3685"/>
        <w:rPr>
          <w:rFonts w:ascii="Times New Roman" w:hAnsi="Times New Roman"/>
          <w:b/>
          <w:sz w:val="28"/>
          <w:szCs w:val="28"/>
        </w:rPr>
      </w:pPr>
    </w:p>
    <w:p w:rsidR="00E57024" w:rsidRDefault="00E57024" w:rsidP="00384488">
      <w:pPr>
        <w:ind w:left="567" w:right="3685"/>
        <w:rPr>
          <w:rFonts w:ascii="Times New Roman" w:hAnsi="Times New Roman"/>
          <w:b/>
          <w:sz w:val="28"/>
          <w:szCs w:val="28"/>
        </w:rPr>
      </w:pPr>
    </w:p>
    <w:p w:rsidR="00384488" w:rsidRDefault="00384488" w:rsidP="00E57024">
      <w:pPr>
        <w:ind w:left="567" w:right="-1"/>
        <w:jc w:val="center"/>
        <w:rPr>
          <w:rFonts w:ascii="Times New Roman" w:hAnsi="Times New Roman"/>
          <w:b/>
          <w:w w:val="100"/>
          <w:sz w:val="28"/>
          <w:szCs w:val="28"/>
        </w:rPr>
      </w:pPr>
      <w:r w:rsidRPr="00E57024">
        <w:rPr>
          <w:rFonts w:ascii="Times New Roman" w:hAnsi="Times New Roman"/>
          <w:b/>
          <w:w w:val="100"/>
          <w:sz w:val="28"/>
          <w:szCs w:val="28"/>
        </w:rPr>
        <w:t xml:space="preserve">Об утверждении Правил внутреннего трудового </w:t>
      </w:r>
      <w:r w:rsidR="00E57024" w:rsidRPr="00E57024">
        <w:rPr>
          <w:rFonts w:ascii="Times New Roman" w:hAnsi="Times New Roman"/>
          <w:b/>
          <w:w w:val="100"/>
          <w:sz w:val="28"/>
          <w:szCs w:val="28"/>
        </w:rPr>
        <w:t>р</w:t>
      </w:r>
      <w:r w:rsidRPr="00E57024">
        <w:rPr>
          <w:rFonts w:ascii="Times New Roman" w:hAnsi="Times New Roman"/>
          <w:b/>
          <w:w w:val="100"/>
          <w:sz w:val="28"/>
          <w:szCs w:val="28"/>
        </w:rPr>
        <w:t xml:space="preserve">аспорядка </w:t>
      </w:r>
      <w:r w:rsidR="002F15F0" w:rsidRPr="00E57024">
        <w:rPr>
          <w:rFonts w:ascii="Times New Roman" w:hAnsi="Times New Roman"/>
          <w:b/>
          <w:w w:val="100"/>
          <w:sz w:val="28"/>
          <w:szCs w:val="28"/>
        </w:rPr>
        <w:t xml:space="preserve">в </w:t>
      </w:r>
      <w:r w:rsidR="00554553" w:rsidRPr="00E57024">
        <w:rPr>
          <w:rFonts w:ascii="Times New Roman" w:hAnsi="Times New Roman"/>
          <w:b/>
          <w:w w:val="100"/>
          <w:sz w:val="28"/>
          <w:szCs w:val="28"/>
        </w:rPr>
        <w:t xml:space="preserve">администрации </w:t>
      </w:r>
      <w:r w:rsidR="00E57024">
        <w:rPr>
          <w:rFonts w:ascii="Times New Roman" w:hAnsi="Times New Roman"/>
          <w:b/>
          <w:w w:val="100"/>
          <w:sz w:val="28"/>
          <w:szCs w:val="28"/>
        </w:rPr>
        <w:t>Великогубского сельского поселения</w:t>
      </w:r>
    </w:p>
    <w:p w:rsidR="00E57024" w:rsidRPr="00E57024" w:rsidRDefault="00E57024" w:rsidP="00E57024">
      <w:pPr>
        <w:ind w:left="567" w:right="-1"/>
        <w:jc w:val="center"/>
        <w:rPr>
          <w:rFonts w:ascii="Times New Roman" w:hAnsi="Times New Roman"/>
          <w:b/>
          <w:w w:val="100"/>
          <w:sz w:val="28"/>
          <w:szCs w:val="28"/>
        </w:rPr>
      </w:pPr>
    </w:p>
    <w:p w:rsidR="00384488" w:rsidRPr="00E57024" w:rsidRDefault="00384488" w:rsidP="00384488">
      <w:pPr>
        <w:tabs>
          <w:tab w:val="left" w:pos="8820"/>
        </w:tabs>
        <w:ind w:left="567" w:right="895"/>
        <w:jc w:val="both"/>
        <w:rPr>
          <w:rFonts w:ascii="Times New Roman" w:hAnsi="Times New Roman"/>
          <w:b/>
          <w:w w:val="100"/>
          <w:sz w:val="28"/>
          <w:szCs w:val="28"/>
        </w:rPr>
      </w:pPr>
    </w:p>
    <w:p w:rsidR="00384488" w:rsidRPr="00E57024" w:rsidRDefault="00384488" w:rsidP="00E57024">
      <w:pPr>
        <w:tabs>
          <w:tab w:val="left" w:pos="8820"/>
        </w:tabs>
        <w:ind w:right="-143" w:firstLine="540"/>
        <w:jc w:val="both"/>
        <w:rPr>
          <w:rFonts w:ascii="Times New Roman" w:hAnsi="Times New Roman"/>
          <w:w w:val="100"/>
          <w:sz w:val="28"/>
          <w:szCs w:val="28"/>
        </w:rPr>
      </w:pPr>
      <w:r w:rsidRPr="00E57024">
        <w:rPr>
          <w:rFonts w:ascii="Times New Roman" w:hAnsi="Times New Roman"/>
          <w:w w:val="100"/>
          <w:sz w:val="28"/>
          <w:szCs w:val="28"/>
        </w:rPr>
        <w:t>В соответствии со статьей 189 Трудового кодекса Российской Федерации администрация</w:t>
      </w:r>
    </w:p>
    <w:p w:rsidR="00384488" w:rsidRPr="00E57024" w:rsidRDefault="00384488" w:rsidP="00384488">
      <w:pPr>
        <w:tabs>
          <w:tab w:val="left" w:pos="8820"/>
        </w:tabs>
        <w:ind w:right="895" w:firstLine="360"/>
        <w:jc w:val="center"/>
        <w:rPr>
          <w:rFonts w:ascii="Times New Roman" w:hAnsi="Times New Roman"/>
          <w:b/>
          <w:w w:val="100"/>
          <w:sz w:val="28"/>
          <w:szCs w:val="28"/>
          <w:u w:val="single"/>
        </w:rPr>
      </w:pPr>
    </w:p>
    <w:p w:rsidR="00384488" w:rsidRDefault="00384488" w:rsidP="007601B9">
      <w:pPr>
        <w:tabs>
          <w:tab w:val="left" w:pos="8820"/>
        </w:tabs>
        <w:ind w:right="708"/>
        <w:jc w:val="center"/>
        <w:rPr>
          <w:rFonts w:ascii="Times New Roman" w:hAnsi="Times New Roman"/>
          <w:b/>
          <w:w w:val="100"/>
          <w:sz w:val="28"/>
          <w:szCs w:val="28"/>
        </w:rPr>
      </w:pPr>
      <w:r w:rsidRPr="00E57024">
        <w:rPr>
          <w:rFonts w:ascii="Times New Roman" w:hAnsi="Times New Roman"/>
          <w:b/>
          <w:w w:val="100"/>
          <w:sz w:val="28"/>
          <w:szCs w:val="28"/>
        </w:rPr>
        <w:t>ПОСТАНОВЛЯЕТ:</w:t>
      </w:r>
    </w:p>
    <w:p w:rsidR="00E57024" w:rsidRPr="00E57024" w:rsidRDefault="00E57024" w:rsidP="007601B9">
      <w:pPr>
        <w:tabs>
          <w:tab w:val="left" w:pos="8820"/>
        </w:tabs>
        <w:ind w:right="708"/>
        <w:jc w:val="center"/>
        <w:rPr>
          <w:rFonts w:ascii="Times New Roman" w:hAnsi="Times New Roman"/>
          <w:b/>
          <w:w w:val="100"/>
          <w:sz w:val="28"/>
          <w:szCs w:val="28"/>
          <w:u w:val="single"/>
        </w:rPr>
      </w:pPr>
    </w:p>
    <w:p w:rsidR="00384488" w:rsidRPr="00E57024" w:rsidRDefault="00384488" w:rsidP="00384488">
      <w:pPr>
        <w:ind w:right="715"/>
        <w:jc w:val="both"/>
        <w:rPr>
          <w:rFonts w:ascii="Times New Roman" w:hAnsi="Times New Roman"/>
          <w:w w:val="100"/>
          <w:szCs w:val="24"/>
        </w:rPr>
      </w:pPr>
    </w:p>
    <w:p w:rsidR="00384488" w:rsidRPr="00E57024" w:rsidRDefault="00384488" w:rsidP="00E57024">
      <w:pPr>
        <w:ind w:right="-143" w:firstLine="709"/>
        <w:jc w:val="both"/>
        <w:rPr>
          <w:rFonts w:ascii="Times New Roman" w:hAnsi="Times New Roman"/>
          <w:w w:val="100"/>
          <w:sz w:val="28"/>
          <w:szCs w:val="28"/>
        </w:rPr>
      </w:pPr>
      <w:r w:rsidRPr="00E57024">
        <w:rPr>
          <w:rFonts w:ascii="Times New Roman" w:hAnsi="Times New Roman"/>
          <w:w w:val="100"/>
          <w:szCs w:val="24"/>
        </w:rPr>
        <w:t>1</w:t>
      </w:r>
      <w:r w:rsidRPr="00E57024">
        <w:rPr>
          <w:rFonts w:ascii="Times New Roman" w:hAnsi="Times New Roman"/>
          <w:w w:val="100"/>
          <w:sz w:val="28"/>
          <w:szCs w:val="28"/>
        </w:rPr>
        <w:t xml:space="preserve">. Утвердить Правила внутреннего трудового распорядка </w:t>
      </w:r>
      <w:r w:rsidR="002F15F0" w:rsidRPr="00E57024">
        <w:rPr>
          <w:rFonts w:ascii="Times New Roman" w:hAnsi="Times New Roman"/>
          <w:w w:val="100"/>
          <w:sz w:val="28"/>
          <w:szCs w:val="28"/>
        </w:rPr>
        <w:t xml:space="preserve">в администрации </w:t>
      </w:r>
      <w:r w:rsidR="00E57024">
        <w:rPr>
          <w:rFonts w:ascii="Times New Roman" w:hAnsi="Times New Roman"/>
          <w:w w:val="100"/>
          <w:sz w:val="28"/>
          <w:szCs w:val="28"/>
        </w:rPr>
        <w:t>Великогубского сельского поселения (Приложение № 1).</w:t>
      </w:r>
    </w:p>
    <w:p w:rsidR="00384488" w:rsidRDefault="00554553" w:rsidP="00E57024">
      <w:pPr>
        <w:ind w:right="-143" w:firstLine="709"/>
        <w:jc w:val="both"/>
        <w:rPr>
          <w:rFonts w:ascii="Times New Roman" w:hAnsi="Times New Roman"/>
          <w:w w:val="100"/>
          <w:sz w:val="28"/>
          <w:szCs w:val="28"/>
        </w:rPr>
      </w:pPr>
      <w:r w:rsidRPr="00E57024">
        <w:rPr>
          <w:rFonts w:ascii="Times New Roman" w:hAnsi="Times New Roman"/>
          <w:w w:val="100"/>
          <w:sz w:val="28"/>
          <w:szCs w:val="28"/>
        </w:rPr>
        <w:t xml:space="preserve">2. Постановление </w:t>
      </w:r>
      <w:r w:rsidR="00384488" w:rsidRPr="00E57024">
        <w:rPr>
          <w:rFonts w:ascii="Times New Roman" w:hAnsi="Times New Roman"/>
          <w:w w:val="100"/>
          <w:sz w:val="28"/>
          <w:szCs w:val="28"/>
        </w:rPr>
        <w:t xml:space="preserve">администрации </w:t>
      </w:r>
      <w:r w:rsidR="00E57024">
        <w:rPr>
          <w:rFonts w:ascii="Times New Roman" w:hAnsi="Times New Roman"/>
          <w:w w:val="100"/>
          <w:sz w:val="28"/>
          <w:szCs w:val="28"/>
        </w:rPr>
        <w:t xml:space="preserve">Великогубского сельского поселения </w:t>
      </w:r>
      <w:r w:rsidR="00E57024" w:rsidRPr="00E57024">
        <w:rPr>
          <w:rFonts w:ascii="Times New Roman" w:hAnsi="Times New Roman"/>
          <w:w w:val="100"/>
          <w:sz w:val="28"/>
          <w:szCs w:val="28"/>
        </w:rPr>
        <w:t>«</w:t>
      </w:r>
      <w:r w:rsidR="00384488" w:rsidRPr="00E57024">
        <w:rPr>
          <w:rFonts w:ascii="Times New Roman" w:hAnsi="Times New Roman"/>
          <w:w w:val="100"/>
          <w:sz w:val="28"/>
          <w:szCs w:val="28"/>
        </w:rPr>
        <w:t>Об утверждении Правил внутреннего трудового распорядка для работников органов местного самоуправления муниципального образования «</w:t>
      </w:r>
      <w:r w:rsidR="00E57024">
        <w:rPr>
          <w:rFonts w:ascii="Times New Roman" w:hAnsi="Times New Roman"/>
          <w:w w:val="100"/>
          <w:sz w:val="28"/>
          <w:szCs w:val="28"/>
        </w:rPr>
        <w:t>Великогубское сельское поселение</w:t>
      </w:r>
      <w:r w:rsidRPr="00E57024">
        <w:rPr>
          <w:rFonts w:ascii="Times New Roman" w:hAnsi="Times New Roman"/>
          <w:w w:val="100"/>
          <w:sz w:val="28"/>
          <w:szCs w:val="28"/>
        </w:rPr>
        <w:t xml:space="preserve">» от </w:t>
      </w:r>
      <w:r w:rsidR="00E57024">
        <w:rPr>
          <w:rFonts w:ascii="Times New Roman" w:hAnsi="Times New Roman"/>
          <w:w w:val="100"/>
          <w:sz w:val="28"/>
          <w:szCs w:val="28"/>
        </w:rPr>
        <w:t>26</w:t>
      </w:r>
      <w:r w:rsidR="00384488" w:rsidRPr="00E57024">
        <w:rPr>
          <w:rFonts w:ascii="Times New Roman" w:hAnsi="Times New Roman"/>
          <w:w w:val="100"/>
          <w:sz w:val="28"/>
          <w:szCs w:val="28"/>
        </w:rPr>
        <w:t>.0</w:t>
      </w:r>
      <w:r w:rsidR="00E57024">
        <w:rPr>
          <w:rFonts w:ascii="Times New Roman" w:hAnsi="Times New Roman"/>
          <w:w w:val="100"/>
          <w:sz w:val="28"/>
          <w:szCs w:val="28"/>
        </w:rPr>
        <w:t>2</w:t>
      </w:r>
      <w:r w:rsidRPr="00E57024">
        <w:rPr>
          <w:rFonts w:ascii="Times New Roman" w:hAnsi="Times New Roman"/>
          <w:w w:val="100"/>
          <w:sz w:val="28"/>
          <w:szCs w:val="28"/>
        </w:rPr>
        <w:t>.201</w:t>
      </w:r>
      <w:r w:rsidR="00E57024">
        <w:rPr>
          <w:rFonts w:ascii="Times New Roman" w:hAnsi="Times New Roman"/>
          <w:w w:val="100"/>
          <w:sz w:val="28"/>
          <w:szCs w:val="28"/>
        </w:rPr>
        <w:t>4</w:t>
      </w:r>
      <w:r w:rsidRPr="00E57024">
        <w:rPr>
          <w:rFonts w:ascii="Times New Roman" w:hAnsi="Times New Roman"/>
          <w:w w:val="100"/>
          <w:sz w:val="28"/>
          <w:szCs w:val="28"/>
        </w:rPr>
        <w:t xml:space="preserve"> г. № </w:t>
      </w:r>
      <w:r w:rsidR="00E57024">
        <w:rPr>
          <w:rFonts w:ascii="Times New Roman" w:hAnsi="Times New Roman"/>
          <w:w w:val="100"/>
          <w:sz w:val="28"/>
          <w:szCs w:val="28"/>
        </w:rPr>
        <w:t>18 (в ред. Постановления от 04.09.2015 г. № 112)</w:t>
      </w:r>
      <w:r w:rsidR="00B648E5" w:rsidRPr="00E57024">
        <w:rPr>
          <w:rFonts w:ascii="Times New Roman" w:hAnsi="Times New Roman"/>
          <w:w w:val="100"/>
          <w:sz w:val="28"/>
          <w:szCs w:val="28"/>
        </w:rPr>
        <w:t xml:space="preserve">  признать </w:t>
      </w:r>
      <w:r w:rsidR="00384488" w:rsidRPr="00E57024">
        <w:rPr>
          <w:rFonts w:ascii="Times New Roman" w:hAnsi="Times New Roman"/>
          <w:w w:val="100"/>
          <w:sz w:val="28"/>
          <w:szCs w:val="28"/>
        </w:rPr>
        <w:t>утратившим силу.</w:t>
      </w:r>
    </w:p>
    <w:p w:rsidR="00E57024" w:rsidRPr="00E57024" w:rsidRDefault="00E57024" w:rsidP="00E57024">
      <w:pPr>
        <w:ind w:right="-143" w:firstLine="709"/>
        <w:jc w:val="both"/>
        <w:rPr>
          <w:rFonts w:ascii="Times New Roman" w:hAnsi="Times New Roman"/>
          <w:w w:val="100"/>
          <w:sz w:val="28"/>
          <w:szCs w:val="28"/>
        </w:rPr>
      </w:pPr>
    </w:p>
    <w:p w:rsidR="00384488" w:rsidRDefault="00384488" w:rsidP="00384488">
      <w:pPr>
        <w:ind w:right="715" w:firstLine="540"/>
        <w:jc w:val="both"/>
        <w:rPr>
          <w:rFonts w:ascii="Times New Roman" w:hAnsi="Times New Roman"/>
          <w:b/>
          <w:w w:val="100"/>
          <w:sz w:val="28"/>
          <w:szCs w:val="28"/>
        </w:rPr>
      </w:pPr>
    </w:p>
    <w:p w:rsidR="00E57024" w:rsidRPr="00E57024" w:rsidRDefault="00E57024" w:rsidP="00384488">
      <w:pPr>
        <w:ind w:right="715" w:firstLine="540"/>
        <w:jc w:val="both"/>
        <w:rPr>
          <w:rFonts w:ascii="Times New Roman" w:hAnsi="Times New Roman"/>
          <w:b/>
          <w:w w:val="100"/>
          <w:sz w:val="28"/>
          <w:szCs w:val="28"/>
        </w:rPr>
      </w:pPr>
    </w:p>
    <w:p w:rsidR="00384488" w:rsidRDefault="00E57024" w:rsidP="00E57024">
      <w:pPr>
        <w:ind w:right="-1"/>
        <w:jc w:val="both"/>
        <w:rPr>
          <w:rFonts w:ascii="Times New Roman" w:hAnsi="Times New Roman"/>
          <w:w w:val="100"/>
          <w:sz w:val="28"/>
          <w:szCs w:val="28"/>
        </w:rPr>
      </w:pPr>
      <w:r>
        <w:rPr>
          <w:rFonts w:ascii="Times New Roman" w:hAnsi="Times New Roman"/>
          <w:w w:val="100"/>
          <w:sz w:val="28"/>
          <w:szCs w:val="28"/>
        </w:rPr>
        <w:t>Глава Великогубского</w:t>
      </w:r>
    </w:p>
    <w:p w:rsidR="00E57024" w:rsidRPr="00E57024" w:rsidRDefault="00E57024" w:rsidP="00E57024">
      <w:pPr>
        <w:ind w:right="-1"/>
        <w:jc w:val="both"/>
        <w:rPr>
          <w:rFonts w:ascii="Times New Roman" w:hAnsi="Times New Roman"/>
          <w:w w:val="100"/>
          <w:sz w:val="28"/>
          <w:szCs w:val="28"/>
        </w:rPr>
      </w:pPr>
      <w:r>
        <w:rPr>
          <w:rFonts w:ascii="Times New Roman" w:hAnsi="Times New Roman"/>
          <w:w w:val="100"/>
          <w:sz w:val="28"/>
          <w:szCs w:val="28"/>
        </w:rPr>
        <w:t>сельского поселения                                                                         А.Ю. Федотов</w:t>
      </w:r>
    </w:p>
    <w:p w:rsidR="007601B9" w:rsidRDefault="007601B9" w:rsidP="007601B9">
      <w:pPr>
        <w:ind w:firstLine="709"/>
        <w:jc w:val="both"/>
        <w:rPr>
          <w:rFonts w:ascii="Times New Roman" w:hAnsi="Times New Roman"/>
          <w:sz w:val="28"/>
          <w:szCs w:val="28"/>
        </w:rPr>
      </w:pPr>
    </w:p>
    <w:p w:rsidR="00E57024" w:rsidRDefault="00E57024" w:rsidP="007601B9">
      <w:pPr>
        <w:ind w:firstLine="709"/>
        <w:jc w:val="both"/>
        <w:rPr>
          <w:rFonts w:ascii="Times New Roman" w:hAnsi="Times New Roman"/>
          <w:sz w:val="28"/>
          <w:szCs w:val="28"/>
        </w:rPr>
      </w:pPr>
    </w:p>
    <w:p w:rsidR="00E57024" w:rsidRDefault="00E57024" w:rsidP="007601B9">
      <w:pPr>
        <w:ind w:firstLine="709"/>
        <w:jc w:val="both"/>
        <w:rPr>
          <w:rFonts w:ascii="Times New Roman" w:hAnsi="Times New Roman"/>
          <w:sz w:val="28"/>
          <w:szCs w:val="28"/>
        </w:rPr>
      </w:pPr>
    </w:p>
    <w:p w:rsidR="00E57024" w:rsidRDefault="00E57024" w:rsidP="007601B9">
      <w:pPr>
        <w:ind w:firstLine="709"/>
        <w:jc w:val="both"/>
        <w:rPr>
          <w:rFonts w:ascii="Times New Roman" w:hAnsi="Times New Roman"/>
          <w:sz w:val="28"/>
          <w:szCs w:val="28"/>
        </w:rPr>
      </w:pPr>
    </w:p>
    <w:p w:rsidR="00E57024" w:rsidRDefault="00E57024" w:rsidP="007601B9">
      <w:pPr>
        <w:ind w:firstLine="709"/>
        <w:jc w:val="both"/>
        <w:rPr>
          <w:rFonts w:ascii="Times New Roman" w:hAnsi="Times New Roman"/>
          <w:sz w:val="28"/>
          <w:szCs w:val="28"/>
        </w:rPr>
      </w:pPr>
    </w:p>
    <w:p w:rsidR="00E57024" w:rsidRDefault="00E57024" w:rsidP="007601B9">
      <w:pPr>
        <w:ind w:firstLine="709"/>
        <w:jc w:val="both"/>
        <w:rPr>
          <w:rFonts w:ascii="Times New Roman" w:hAnsi="Times New Roman"/>
          <w:sz w:val="28"/>
          <w:szCs w:val="28"/>
        </w:rPr>
      </w:pPr>
    </w:p>
    <w:p w:rsidR="00985396" w:rsidRDefault="00985396" w:rsidP="00985396">
      <w:pPr>
        <w:pStyle w:val="ConsPlusTitle"/>
        <w:widowControl/>
        <w:ind w:left="5103"/>
        <w:jc w:val="center"/>
        <w:rPr>
          <w:rFonts w:ascii="Times New Roman" w:hAnsi="Times New Roman" w:cs="Times New Roman"/>
          <w:sz w:val="24"/>
          <w:szCs w:val="24"/>
        </w:rPr>
      </w:pPr>
    </w:p>
    <w:p w:rsidR="00E57024" w:rsidRPr="008D7DC3" w:rsidRDefault="00E57024" w:rsidP="008D7DC3">
      <w:pPr>
        <w:pStyle w:val="ConsPlusTitle"/>
        <w:widowControl/>
        <w:ind w:left="5103"/>
        <w:jc w:val="right"/>
        <w:rPr>
          <w:rFonts w:ascii="Times New Roman" w:hAnsi="Times New Roman" w:cs="Times New Roman"/>
          <w:b w:val="0"/>
          <w:sz w:val="24"/>
          <w:szCs w:val="24"/>
        </w:rPr>
      </w:pPr>
      <w:r w:rsidRPr="008D7DC3">
        <w:rPr>
          <w:rFonts w:ascii="Times New Roman" w:hAnsi="Times New Roman" w:cs="Times New Roman"/>
          <w:b w:val="0"/>
          <w:sz w:val="24"/>
          <w:szCs w:val="24"/>
        </w:rPr>
        <w:t>Приложение № 1</w:t>
      </w:r>
    </w:p>
    <w:p w:rsidR="00E57024" w:rsidRPr="008D7DC3" w:rsidRDefault="00E57024" w:rsidP="008D7DC3">
      <w:pPr>
        <w:pStyle w:val="ConsPlusTitle"/>
        <w:widowControl/>
        <w:ind w:left="5103"/>
        <w:jc w:val="right"/>
        <w:rPr>
          <w:rFonts w:ascii="Times New Roman" w:hAnsi="Times New Roman" w:cs="Times New Roman"/>
          <w:b w:val="0"/>
          <w:sz w:val="24"/>
          <w:szCs w:val="24"/>
        </w:rPr>
      </w:pPr>
      <w:r w:rsidRPr="008D7DC3">
        <w:rPr>
          <w:rFonts w:ascii="Times New Roman" w:hAnsi="Times New Roman" w:cs="Times New Roman"/>
          <w:b w:val="0"/>
          <w:sz w:val="24"/>
          <w:szCs w:val="24"/>
        </w:rPr>
        <w:t>К Постановлению администрации</w:t>
      </w:r>
    </w:p>
    <w:p w:rsidR="00E57024" w:rsidRPr="008D7DC3" w:rsidRDefault="00E57024" w:rsidP="008D7DC3">
      <w:pPr>
        <w:pStyle w:val="ConsPlusTitle"/>
        <w:widowControl/>
        <w:ind w:left="5103"/>
        <w:jc w:val="right"/>
        <w:rPr>
          <w:rFonts w:ascii="Times New Roman" w:hAnsi="Times New Roman" w:cs="Times New Roman"/>
          <w:b w:val="0"/>
          <w:sz w:val="24"/>
          <w:szCs w:val="24"/>
        </w:rPr>
      </w:pPr>
      <w:r w:rsidRPr="008D7DC3">
        <w:rPr>
          <w:rFonts w:ascii="Times New Roman" w:hAnsi="Times New Roman" w:cs="Times New Roman"/>
          <w:b w:val="0"/>
          <w:sz w:val="24"/>
          <w:szCs w:val="24"/>
        </w:rPr>
        <w:t>Великогубского сельского поселения</w:t>
      </w:r>
    </w:p>
    <w:p w:rsidR="00E57024" w:rsidRPr="008D7DC3" w:rsidRDefault="00E57024" w:rsidP="008D7DC3">
      <w:pPr>
        <w:pStyle w:val="ConsPlusTitle"/>
        <w:widowControl/>
        <w:ind w:left="5103"/>
        <w:jc w:val="right"/>
        <w:rPr>
          <w:rFonts w:ascii="Times New Roman" w:hAnsi="Times New Roman" w:cs="Times New Roman"/>
          <w:b w:val="0"/>
          <w:sz w:val="24"/>
          <w:szCs w:val="24"/>
        </w:rPr>
      </w:pPr>
      <w:r w:rsidRPr="008D7DC3">
        <w:rPr>
          <w:rFonts w:ascii="Times New Roman" w:hAnsi="Times New Roman" w:cs="Times New Roman"/>
          <w:b w:val="0"/>
          <w:sz w:val="24"/>
          <w:szCs w:val="24"/>
        </w:rPr>
        <w:t xml:space="preserve">От </w:t>
      </w:r>
      <w:r w:rsidR="008D7DC3" w:rsidRPr="008D7DC3">
        <w:rPr>
          <w:rFonts w:ascii="Times New Roman" w:hAnsi="Times New Roman" w:cs="Times New Roman"/>
          <w:b w:val="0"/>
          <w:sz w:val="24"/>
          <w:szCs w:val="24"/>
        </w:rPr>
        <w:t>26 декабря 2019 г. № 610</w:t>
      </w:r>
    </w:p>
    <w:p w:rsidR="00E57024" w:rsidRDefault="00E57024" w:rsidP="00985396">
      <w:pPr>
        <w:pStyle w:val="ConsPlusTitle"/>
        <w:widowControl/>
        <w:ind w:left="5103"/>
        <w:jc w:val="center"/>
        <w:rPr>
          <w:rFonts w:ascii="Times New Roman" w:hAnsi="Times New Roman" w:cs="Times New Roman"/>
          <w:sz w:val="24"/>
          <w:szCs w:val="24"/>
        </w:rPr>
      </w:pPr>
    </w:p>
    <w:p w:rsidR="00E57024" w:rsidRDefault="00E57024" w:rsidP="00985396">
      <w:pPr>
        <w:pStyle w:val="ConsPlusTitle"/>
        <w:widowControl/>
        <w:ind w:left="5103"/>
        <w:jc w:val="center"/>
        <w:rPr>
          <w:rFonts w:ascii="Times New Roman" w:hAnsi="Times New Roman" w:cs="Times New Roman"/>
          <w:sz w:val="24"/>
          <w:szCs w:val="24"/>
        </w:rPr>
      </w:pPr>
    </w:p>
    <w:p w:rsidR="00985396" w:rsidRPr="00BB0092" w:rsidRDefault="00985396" w:rsidP="00985396">
      <w:pPr>
        <w:pStyle w:val="ConsPlusTitle"/>
        <w:widowControl/>
        <w:rPr>
          <w:rFonts w:ascii="Times New Roman" w:hAnsi="Times New Roman" w:cs="Times New Roman"/>
          <w:sz w:val="24"/>
          <w:szCs w:val="24"/>
        </w:rPr>
      </w:pPr>
    </w:p>
    <w:p w:rsidR="00985396" w:rsidRPr="00FD658F" w:rsidRDefault="00985396" w:rsidP="00985396">
      <w:pPr>
        <w:pStyle w:val="ConsPlusTitle"/>
        <w:widowControl/>
        <w:jc w:val="center"/>
        <w:rPr>
          <w:rFonts w:ascii="Times New Roman" w:hAnsi="Times New Roman" w:cs="Times New Roman"/>
          <w:sz w:val="32"/>
          <w:szCs w:val="32"/>
        </w:rPr>
      </w:pPr>
      <w:r w:rsidRPr="00FD658F">
        <w:rPr>
          <w:rFonts w:ascii="Times New Roman" w:hAnsi="Times New Roman" w:cs="Times New Roman"/>
          <w:sz w:val="32"/>
          <w:szCs w:val="32"/>
        </w:rPr>
        <w:t>ПРАВИЛА</w:t>
      </w:r>
    </w:p>
    <w:p w:rsidR="00985396" w:rsidRDefault="00985396" w:rsidP="00985396">
      <w:pPr>
        <w:pStyle w:val="ConsPlusTitle"/>
        <w:widowControl/>
        <w:jc w:val="center"/>
        <w:rPr>
          <w:rFonts w:ascii="Times New Roman" w:hAnsi="Times New Roman" w:cs="Times New Roman"/>
          <w:sz w:val="24"/>
          <w:szCs w:val="24"/>
        </w:rPr>
      </w:pPr>
      <w:r w:rsidRPr="00BB0092">
        <w:rPr>
          <w:rFonts w:ascii="Times New Roman" w:hAnsi="Times New Roman" w:cs="Times New Roman"/>
          <w:sz w:val="24"/>
          <w:szCs w:val="24"/>
        </w:rPr>
        <w:t xml:space="preserve">ВНУТРЕННЕГО ТРУДОВОГО РАСПОРЯДКА </w:t>
      </w:r>
      <w:r>
        <w:rPr>
          <w:rFonts w:ascii="Times New Roman" w:hAnsi="Times New Roman" w:cs="Times New Roman"/>
          <w:sz w:val="24"/>
          <w:szCs w:val="24"/>
        </w:rPr>
        <w:t xml:space="preserve">В </w:t>
      </w:r>
    </w:p>
    <w:p w:rsidR="00985396" w:rsidRPr="00BB0092" w:rsidRDefault="00554553" w:rsidP="008D7DC3">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8D7DC3">
        <w:rPr>
          <w:rFonts w:ascii="Times New Roman" w:hAnsi="Times New Roman" w:cs="Times New Roman"/>
          <w:sz w:val="24"/>
          <w:szCs w:val="24"/>
        </w:rPr>
        <w:t>ВЕЛИКОГУБСКОГО СЕЛЬСКОГО ПОСЕЛЕНИЯ</w:t>
      </w:r>
    </w:p>
    <w:p w:rsidR="00985396" w:rsidRPr="00BB0092" w:rsidRDefault="00985396" w:rsidP="00985396">
      <w:pPr>
        <w:pStyle w:val="ConsPlusNormal"/>
        <w:widowControl/>
        <w:ind w:firstLine="540"/>
        <w:jc w:val="both"/>
        <w:rPr>
          <w:rFonts w:ascii="Times New Roman" w:hAnsi="Times New Roman" w:cs="Times New Roman"/>
          <w:sz w:val="24"/>
          <w:szCs w:val="24"/>
        </w:rPr>
      </w:pPr>
    </w:p>
    <w:p w:rsidR="00B648E5" w:rsidRPr="00B648E5" w:rsidRDefault="00985396" w:rsidP="00B648E5">
      <w:pPr>
        <w:pStyle w:val="ConsPlusNormal"/>
        <w:ind w:firstLine="709"/>
        <w:jc w:val="both"/>
        <w:rPr>
          <w:rFonts w:ascii="Times New Roman" w:hAnsi="Times New Roman" w:cs="Times New Roman"/>
          <w:sz w:val="24"/>
          <w:szCs w:val="24"/>
        </w:rPr>
      </w:pPr>
      <w:r w:rsidRPr="00BB0092">
        <w:rPr>
          <w:rFonts w:ascii="Times New Roman" w:hAnsi="Times New Roman" w:cs="Times New Roman"/>
          <w:sz w:val="24"/>
          <w:szCs w:val="24"/>
        </w:rPr>
        <w:t>Настоящие Правила определяют внут</w:t>
      </w:r>
      <w:r>
        <w:rPr>
          <w:rFonts w:ascii="Times New Roman" w:hAnsi="Times New Roman" w:cs="Times New Roman"/>
          <w:sz w:val="24"/>
          <w:szCs w:val="24"/>
        </w:rPr>
        <w:t xml:space="preserve">ренний трудовой распорядок в </w:t>
      </w:r>
      <w:r w:rsidR="00554553">
        <w:rPr>
          <w:rFonts w:ascii="Times New Roman" w:hAnsi="Times New Roman" w:cs="Times New Roman"/>
          <w:sz w:val="24"/>
          <w:szCs w:val="24"/>
        </w:rPr>
        <w:t xml:space="preserve">администрации </w:t>
      </w:r>
      <w:r w:rsidR="008D7DC3">
        <w:rPr>
          <w:rFonts w:ascii="Times New Roman" w:hAnsi="Times New Roman" w:cs="Times New Roman"/>
          <w:sz w:val="24"/>
          <w:szCs w:val="24"/>
        </w:rPr>
        <w:t>Великогубского сельского поселения</w:t>
      </w:r>
      <w:r w:rsidRPr="00BB0092">
        <w:rPr>
          <w:rFonts w:ascii="Times New Roman" w:hAnsi="Times New Roman" w:cs="Times New Roman"/>
          <w:sz w:val="24"/>
          <w:szCs w:val="24"/>
        </w:rPr>
        <w:t xml:space="preserve"> </w:t>
      </w:r>
      <w:r>
        <w:rPr>
          <w:rFonts w:ascii="Times New Roman" w:hAnsi="Times New Roman" w:cs="Times New Roman"/>
          <w:sz w:val="24"/>
          <w:szCs w:val="24"/>
        </w:rPr>
        <w:t xml:space="preserve">(далее  </w:t>
      </w:r>
      <w:r w:rsidR="00554553">
        <w:rPr>
          <w:rFonts w:ascii="Times New Roman" w:hAnsi="Times New Roman" w:cs="Times New Roman"/>
          <w:sz w:val="24"/>
          <w:szCs w:val="24"/>
        </w:rPr>
        <w:t>– Администрация</w:t>
      </w:r>
      <w:r w:rsidRPr="00BB0092">
        <w:rPr>
          <w:rFonts w:ascii="Times New Roman" w:hAnsi="Times New Roman" w:cs="Times New Roman"/>
          <w:sz w:val="24"/>
          <w:szCs w:val="24"/>
        </w:rPr>
        <w:t xml:space="preserve">), </w:t>
      </w:r>
      <w:r w:rsidR="00B648E5" w:rsidRPr="00B648E5">
        <w:rPr>
          <w:rFonts w:ascii="Times New Roman" w:hAnsi="Times New Roman" w:cs="Times New Roman"/>
          <w:sz w:val="24"/>
          <w:szCs w:val="24"/>
        </w:rPr>
        <w:t>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w:t>
      </w:r>
      <w:r w:rsidR="00B648E5">
        <w:rPr>
          <w:rFonts w:ascii="Times New Roman" w:hAnsi="Times New Roman" w:cs="Times New Roman"/>
          <w:sz w:val="24"/>
          <w:szCs w:val="24"/>
        </w:rPr>
        <w:t>ания трудовых отношений</w:t>
      </w:r>
      <w:r w:rsidR="00B648E5" w:rsidRPr="00B648E5">
        <w:rPr>
          <w:rFonts w:ascii="Times New Roman" w:hAnsi="Times New Roman" w:cs="Times New Roman"/>
          <w:sz w:val="24"/>
          <w:szCs w:val="24"/>
        </w:rPr>
        <w:t>.</w:t>
      </w:r>
    </w:p>
    <w:p w:rsidR="00985396" w:rsidRPr="00BB0092" w:rsidRDefault="00985396" w:rsidP="0055455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К категории работников</w:t>
      </w:r>
      <w:r w:rsidR="007F515C">
        <w:rPr>
          <w:rFonts w:ascii="Times New Roman" w:hAnsi="Times New Roman" w:cs="Times New Roman"/>
          <w:sz w:val="24"/>
          <w:szCs w:val="24"/>
        </w:rPr>
        <w:t xml:space="preserve"> Администрации</w:t>
      </w:r>
      <w:r>
        <w:rPr>
          <w:rFonts w:ascii="Times New Roman" w:hAnsi="Times New Roman" w:cs="Times New Roman"/>
          <w:sz w:val="24"/>
          <w:szCs w:val="24"/>
        </w:rPr>
        <w:t xml:space="preserve"> </w:t>
      </w:r>
      <w:r w:rsidRPr="00BB0092">
        <w:rPr>
          <w:rFonts w:ascii="Times New Roman" w:hAnsi="Times New Roman" w:cs="Times New Roman"/>
          <w:sz w:val="24"/>
          <w:szCs w:val="24"/>
        </w:rPr>
        <w:t>относятся:</w:t>
      </w:r>
    </w:p>
    <w:p w:rsidR="00985396" w:rsidRPr="00BB0092" w:rsidRDefault="00985396" w:rsidP="00554553">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w:t>
      </w:r>
      <w:r w:rsidR="00914B60">
        <w:rPr>
          <w:rFonts w:ascii="Times New Roman" w:hAnsi="Times New Roman" w:cs="Times New Roman"/>
          <w:sz w:val="24"/>
          <w:szCs w:val="24"/>
        </w:rPr>
        <w:t xml:space="preserve"> </w:t>
      </w:r>
      <w:r w:rsidR="008D7DC3">
        <w:rPr>
          <w:rFonts w:ascii="Times New Roman" w:hAnsi="Times New Roman" w:cs="Times New Roman"/>
          <w:sz w:val="24"/>
          <w:szCs w:val="24"/>
        </w:rPr>
        <w:t xml:space="preserve">   </w:t>
      </w:r>
      <w:r w:rsidR="00914B60">
        <w:rPr>
          <w:rFonts w:ascii="Times New Roman" w:hAnsi="Times New Roman" w:cs="Times New Roman"/>
          <w:sz w:val="24"/>
          <w:szCs w:val="24"/>
        </w:rPr>
        <w:t>муниципальные служащие</w:t>
      </w:r>
      <w:r w:rsidRPr="00BB0092">
        <w:rPr>
          <w:rFonts w:ascii="Times New Roman" w:hAnsi="Times New Roman" w:cs="Times New Roman"/>
          <w:sz w:val="24"/>
          <w:szCs w:val="24"/>
        </w:rPr>
        <w:t>;</w:t>
      </w:r>
    </w:p>
    <w:p w:rsidR="00985396" w:rsidRPr="00BB0092" w:rsidRDefault="00985396" w:rsidP="00554553">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 работники, занимающие должности, не относящиеся к</w:t>
      </w:r>
      <w:r w:rsidR="00831FF9">
        <w:rPr>
          <w:rFonts w:ascii="Times New Roman" w:hAnsi="Times New Roman" w:cs="Times New Roman"/>
          <w:sz w:val="24"/>
          <w:szCs w:val="24"/>
        </w:rPr>
        <w:t xml:space="preserve"> должностям муниципальной службы</w:t>
      </w:r>
      <w:r w:rsidRPr="00BB0092">
        <w:rPr>
          <w:rFonts w:ascii="Times New Roman" w:hAnsi="Times New Roman" w:cs="Times New Roman"/>
          <w:sz w:val="24"/>
          <w:szCs w:val="24"/>
        </w:rPr>
        <w:t>, и осуществляющие техническое обеспе</w:t>
      </w:r>
      <w:r>
        <w:rPr>
          <w:rFonts w:ascii="Times New Roman" w:hAnsi="Times New Roman" w:cs="Times New Roman"/>
          <w:sz w:val="24"/>
          <w:szCs w:val="24"/>
        </w:rPr>
        <w:t>чение деятельности органов местного самоуправления</w:t>
      </w:r>
      <w:r w:rsidR="00831FF9">
        <w:rPr>
          <w:rFonts w:ascii="Times New Roman" w:hAnsi="Times New Roman" w:cs="Times New Roman"/>
          <w:sz w:val="24"/>
          <w:szCs w:val="24"/>
        </w:rPr>
        <w:t xml:space="preserve"> муниципального образования «</w:t>
      </w:r>
      <w:r w:rsidR="008D7DC3">
        <w:rPr>
          <w:rFonts w:ascii="Times New Roman" w:hAnsi="Times New Roman" w:cs="Times New Roman"/>
          <w:sz w:val="24"/>
          <w:szCs w:val="24"/>
        </w:rPr>
        <w:t>Великогубское сельское поселение</w:t>
      </w:r>
      <w:r w:rsidR="00831FF9">
        <w:rPr>
          <w:rFonts w:ascii="Times New Roman" w:hAnsi="Times New Roman" w:cs="Times New Roman"/>
          <w:sz w:val="24"/>
          <w:szCs w:val="24"/>
        </w:rPr>
        <w:t>»</w:t>
      </w:r>
      <w:r w:rsidRPr="00BB0092">
        <w:rPr>
          <w:rFonts w:ascii="Times New Roman" w:hAnsi="Times New Roman" w:cs="Times New Roman"/>
          <w:sz w:val="24"/>
          <w:szCs w:val="24"/>
        </w:rPr>
        <w:t>.</w:t>
      </w:r>
    </w:p>
    <w:p w:rsidR="00985396" w:rsidRPr="00BB0092" w:rsidRDefault="00985396" w:rsidP="00985396">
      <w:pPr>
        <w:pStyle w:val="ConsPlusNormal"/>
        <w:widowControl/>
        <w:ind w:firstLine="0"/>
        <w:jc w:val="both"/>
        <w:rPr>
          <w:rFonts w:ascii="Times New Roman" w:hAnsi="Times New Roman" w:cs="Times New Roman"/>
          <w:sz w:val="24"/>
          <w:szCs w:val="24"/>
        </w:rPr>
      </w:pPr>
    </w:p>
    <w:p w:rsidR="00985396" w:rsidRPr="00BB0092" w:rsidRDefault="00985396" w:rsidP="00985396">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1. Порядок приема и увольнения работников</w:t>
      </w:r>
    </w:p>
    <w:p w:rsidR="00985396" w:rsidRPr="00BB0092" w:rsidRDefault="00985396" w:rsidP="00985396">
      <w:pPr>
        <w:pStyle w:val="ConsPlusNormal"/>
        <w:widowControl/>
        <w:ind w:firstLine="0"/>
        <w:jc w:val="both"/>
        <w:rPr>
          <w:rFonts w:ascii="Times New Roman" w:hAnsi="Times New Roman" w:cs="Times New Roman"/>
          <w:b/>
          <w:bCs/>
          <w:sz w:val="24"/>
          <w:szCs w:val="24"/>
        </w:rPr>
      </w:pPr>
    </w:p>
    <w:p w:rsidR="00985396" w:rsidRPr="00BB0092" w:rsidRDefault="00985396" w:rsidP="00831FF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1.1. Прием на работу в </w:t>
      </w:r>
      <w:r w:rsidR="00831FF9">
        <w:rPr>
          <w:rFonts w:ascii="Times New Roman" w:hAnsi="Times New Roman" w:cs="Times New Roman"/>
          <w:sz w:val="24"/>
          <w:szCs w:val="24"/>
        </w:rPr>
        <w:t xml:space="preserve">Администрацию </w:t>
      </w:r>
      <w:r w:rsidRPr="00BB0092">
        <w:rPr>
          <w:rFonts w:ascii="Times New Roman" w:hAnsi="Times New Roman" w:cs="Times New Roman"/>
          <w:sz w:val="24"/>
          <w:szCs w:val="24"/>
        </w:rPr>
        <w:t>производится на основании заключенного трудового договора.</w:t>
      </w:r>
    </w:p>
    <w:p w:rsidR="00985396" w:rsidRPr="00BB0092" w:rsidRDefault="00985396" w:rsidP="00831FF9">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 xml:space="preserve">Гражданин поступает на муниципальную службу </w:t>
      </w:r>
      <w:r>
        <w:rPr>
          <w:rFonts w:ascii="Times New Roman" w:hAnsi="Times New Roman" w:cs="Times New Roman"/>
          <w:sz w:val="24"/>
          <w:szCs w:val="24"/>
        </w:rPr>
        <w:t xml:space="preserve"> и принимается на работу </w:t>
      </w:r>
      <w:r w:rsidRPr="00BB0092">
        <w:rPr>
          <w:rFonts w:ascii="Times New Roman" w:hAnsi="Times New Roman" w:cs="Times New Roman"/>
          <w:sz w:val="24"/>
          <w:szCs w:val="24"/>
        </w:rPr>
        <w:t>на условиях трудового договора, заключаемого:</w:t>
      </w:r>
    </w:p>
    <w:p w:rsidR="00985396" w:rsidRPr="00BB0092" w:rsidRDefault="00985396" w:rsidP="00831FF9">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 на неопределенный срок;</w:t>
      </w:r>
    </w:p>
    <w:p w:rsidR="00985396" w:rsidRPr="00BB0092" w:rsidRDefault="00985396" w:rsidP="00831FF9">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BB0092">
        <w:rPr>
          <w:rFonts w:ascii="Times New Roman" w:hAnsi="Times New Roman" w:cs="Times New Roman"/>
          <w:sz w:val="24"/>
          <w:szCs w:val="24"/>
        </w:rPr>
        <w:t>определенный срок, предусмотренный действующим законодательством.</w:t>
      </w:r>
    </w:p>
    <w:p w:rsidR="00985396" w:rsidRPr="00BB0092" w:rsidRDefault="00985396" w:rsidP="00831FF9">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1.2. При приеме на работу гражданин представляет</w:t>
      </w:r>
      <w:r>
        <w:rPr>
          <w:rFonts w:ascii="Times New Roman" w:hAnsi="Times New Roman" w:cs="Times New Roman"/>
          <w:sz w:val="24"/>
          <w:szCs w:val="24"/>
        </w:rPr>
        <w:t xml:space="preserve"> документы в соответствии</w:t>
      </w:r>
      <w:r w:rsidRPr="00BB0092">
        <w:rPr>
          <w:rFonts w:ascii="Times New Roman" w:hAnsi="Times New Roman" w:cs="Times New Roman"/>
          <w:sz w:val="24"/>
          <w:szCs w:val="24"/>
        </w:rPr>
        <w:t xml:space="preserve"> с</w:t>
      </w:r>
      <w:r>
        <w:rPr>
          <w:rFonts w:ascii="Times New Roman" w:hAnsi="Times New Roman" w:cs="Times New Roman"/>
          <w:sz w:val="24"/>
          <w:szCs w:val="24"/>
        </w:rPr>
        <w:t xml:space="preserve">о статьей 65 Трудового кодекса Российской Федерации (далее –  Трудового кодекса РФ), для муниципальных служащих - в соответствии с </w:t>
      </w:r>
      <w:r w:rsidR="00831FF9">
        <w:rPr>
          <w:rFonts w:ascii="Times New Roman" w:hAnsi="Times New Roman" w:cs="Times New Roman"/>
          <w:sz w:val="24"/>
          <w:szCs w:val="24"/>
        </w:rPr>
        <w:t>пунктом 3 статьи 16</w:t>
      </w:r>
      <w:r w:rsidRPr="00BB0092">
        <w:rPr>
          <w:rFonts w:ascii="Times New Roman" w:hAnsi="Times New Roman" w:cs="Times New Roman"/>
          <w:sz w:val="24"/>
          <w:szCs w:val="24"/>
        </w:rPr>
        <w:t xml:space="preserve"> Федерального закона от 02 марта 2007 года № 25-ФЗ «О муниципальной службе в Российской Федерации» (далее – Федеральный </w:t>
      </w:r>
      <w:r>
        <w:rPr>
          <w:rFonts w:ascii="Times New Roman" w:hAnsi="Times New Roman" w:cs="Times New Roman"/>
          <w:sz w:val="24"/>
          <w:szCs w:val="24"/>
        </w:rPr>
        <w:t>закон «</w:t>
      </w:r>
      <w:r w:rsidRPr="00BB0092">
        <w:rPr>
          <w:rFonts w:ascii="Times New Roman" w:hAnsi="Times New Roman" w:cs="Times New Roman"/>
          <w:sz w:val="24"/>
          <w:szCs w:val="24"/>
        </w:rPr>
        <w:t>О муниципальной службе в Российской Федерации»).</w:t>
      </w:r>
    </w:p>
    <w:p w:rsidR="00985396" w:rsidRPr="00BB0092" w:rsidRDefault="00985396" w:rsidP="00831FF9">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Прием на работу без указанных документов не производится. В целях более полной оценки профессиональных и деловых качес</w:t>
      </w:r>
      <w:r>
        <w:rPr>
          <w:rFonts w:ascii="Times New Roman" w:hAnsi="Times New Roman" w:cs="Times New Roman"/>
          <w:sz w:val="24"/>
          <w:szCs w:val="24"/>
        </w:rPr>
        <w:t>тв принимаемого на работу лица работодатель</w:t>
      </w:r>
      <w:r w:rsidRPr="00BB0092">
        <w:rPr>
          <w:rFonts w:ascii="Times New Roman" w:hAnsi="Times New Roman" w:cs="Times New Roman"/>
          <w:sz w:val="24"/>
          <w:szCs w:val="24"/>
        </w:rPr>
        <w:t xml:space="preserve"> может предложить ему представить краткую письменную характеристику (резюме) выполняемой ранее работы (умение пользоваться оргтехникой, работать на компьютере и т.д.).</w:t>
      </w:r>
    </w:p>
    <w:p w:rsidR="00985396" w:rsidRDefault="00985396" w:rsidP="00831FF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Установление испытательного срока при приеме на работу осуществляется в соответствии со статьей 70 ТК РФ.</w:t>
      </w:r>
    </w:p>
    <w:p w:rsidR="00985396" w:rsidRPr="00BB0092" w:rsidRDefault="00985396" w:rsidP="00831FF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B0092">
        <w:rPr>
          <w:rFonts w:ascii="Times New Roman" w:hAnsi="Times New Roman" w:cs="Times New Roman"/>
          <w:sz w:val="24"/>
          <w:szCs w:val="24"/>
        </w:rPr>
        <w:t>Прием на муниципальную службу осуществляется с 18 лет. Предельным для нахождения на должности муниципальной службы является возраст 65 лет.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985396" w:rsidRPr="00BB0092" w:rsidRDefault="00985396" w:rsidP="00831FF9">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Гражданин не может быть принят на муниципальную службу</w:t>
      </w:r>
      <w:r>
        <w:rPr>
          <w:rFonts w:ascii="Times New Roman" w:hAnsi="Times New Roman" w:cs="Times New Roman"/>
          <w:sz w:val="24"/>
          <w:szCs w:val="24"/>
        </w:rPr>
        <w:t xml:space="preserve">, а муниципальный служащий </w:t>
      </w:r>
      <w:r w:rsidRPr="00BB0092">
        <w:rPr>
          <w:rFonts w:ascii="Times New Roman" w:hAnsi="Times New Roman" w:cs="Times New Roman"/>
          <w:sz w:val="24"/>
          <w:szCs w:val="24"/>
        </w:rPr>
        <w:t xml:space="preserve"> находиться на муниципальной службе по основаниям, предусмотренным статьей 13 Федерального закона «</w:t>
      </w:r>
      <w:r>
        <w:rPr>
          <w:rFonts w:ascii="Times New Roman" w:hAnsi="Times New Roman" w:cs="Times New Roman"/>
          <w:sz w:val="24"/>
          <w:szCs w:val="24"/>
        </w:rPr>
        <w:t>О муниципальной службе в Р</w:t>
      </w:r>
      <w:r w:rsidRPr="00BB0092">
        <w:rPr>
          <w:rFonts w:ascii="Times New Roman" w:hAnsi="Times New Roman" w:cs="Times New Roman"/>
          <w:sz w:val="24"/>
          <w:szCs w:val="24"/>
        </w:rPr>
        <w:t>оссийской Федерации».</w:t>
      </w:r>
    </w:p>
    <w:p w:rsidR="00985396" w:rsidRDefault="00985396" w:rsidP="00831FF9">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 xml:space="preserve">Прием на работу оформляется </w:t>
      </w:r>
      <w:r>
        <w:rPr>
          <w:rFonts w:ascii="Times New Roman" w:hAnsi="Times New Roman" w:cs="Times New Roman"/>
          <w:sz w:val="24"/>
          <w:szCs w:val="24"/>
        </w:rPr>
        <w:t>в соответствии со статьей 68 ТК РФ.</w:t>
      </w:r>
    </w:p>
    <w:p w:rsidR="00985396" w:rsidRPr="00BB0092" w:rsidRDefault="00985396" w:rsidP="00831FF9">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lastRenderedPageBreak/>
        <w:t>При заключении трудового договора впервые трудовая книжка и страховое свидетельство государственного пенси</w:t>
      </w:r>
      <w:r>
        <w:rPr>
          <w:rFonts w:ascii="Times New Roman" w:hAnsi="Times New Roman" w:cs="Times New Roman"/>
          <w:sz w:val="24"/>
          <w:szCs w:val="24"/>
        </w:rPr>
        <w:t>онного страхования оформляются работодателем</w:t>
      </w:r>
      <w:r w:rsidRPr="00BB0092">
        <w:rPr>
          <w:rFonts w:ascii="Times New Roman" w:hAnsi="Times New Roman" w:cs="Times New Roman"/>
          <w:sz w:val="24"/>
          <w:szCs w:val="24"/>
        </w:rPr>
        <w:t>.</w:t>
      </w:r>
    </w:p>
    <w:p w:rsidR="00985396" w:rsidRPr="00BB0092" w:rsidRDefault="00985396" w:rsidP="00831FF9">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1.3. При поступлении работника на работу или переводе его в установл</w:t>
      </w:r>
      <w:r>
        <w:rPr>
          <w:rFonts w:ascii="Times New Roman" w:hAnsi="Times New Roman" w:cs="Times New Roman"/>
          <w:sz w:val="24"/>
          <w:szCs w:val="24"/>
        </w:rPr>
        <w:t>енном порядке на другую работу работодатель обязан</w:t>
      </w:r>
      <w:r w:rsidRPr="00BB0092">
        <w:rPr>
          <w:rFonts w:ascii="Times New Roman" w:hAnsi="Times New Roman" w:cs="Times New Roman"/>
          <w:sz w:val="24"/>
          <w:szCs w:val="24"/>
        </w:rPr>
        <w:t>:</w:t>
      </w:r>
    </w:p>
    <w:p w:rsidR="00985396" w:rsidRPr="00BB0092" w:rsidRDefault="00985396" w:rsidP="00831FF9">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 ознакомить работника с порученной работой, условиями и оплатой труда, должностной инструкцией, разъяснить работнику его права и обязанности;</w:t>
      </w:r>
    </w:p>
    <w:p w:rsidR="00985396" w:rsidRPr="00BB0092" w:rsidRDefault="00985396" w:rsidP="00831FF9">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 ознакомить с Правилами внутреннего трудового распорядка и иными локальными нормативными актами, имеющими отношение к трудовой функции работника, а также с коллективным договором;</w:t>
      </w:r>
    </w:p>
    <w:p w:rsidR="00985396" w:rsidRPr="00BB0092" w:rsidRDefault="00985396" w:rsidP="00831FF9">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 провести инструктаж по технике безопасности, производственной санитарии и другим правилам охраны труда.</w:t>
      </w:r>
    </w:p>
    <w:p w:rsidR="00985396" w:rsidRPr="00BB0092" w:rsidRDefault="00831FF9" w:rsidP="00831FF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 Расторжение</w:t>
      </w:r>
      <w:r w:rsidR="00985396" w:rsidRPr="00BB0092">
        <w:rPr>
          <w:rFonts w:ascii="Times New Roman" w:hAnsi="Times New Roman" w:cs="Times New Roman"/>
          <w:sz w:val="24"/>
          <w:szCs w:val="24"/>
        </w:rPr>
        <w:t xml:space="preserve"> трудового договора может иметь место по основаниям, предусмотренным </w:t>
      </w:r>
      <w:r>
        <w:rPr>
          <w:rFonts w:ascii="Times New Roman" w:hAnsi="Times New Roman" w:cs="Times New Roman"/>
          <w:sz w:val="24"/>
          <w:szCs w:val="24"/>
        </w:rPr>
        <w:t xml:space="preserve">статьей 77 Трудового кодекса РФ. </w:t>
      </w:r>
      <w:r w:rsidR="00985396" w:rsidRPr="00BB0092">
        <w:rPr>
          <w:rFonts w:ascii="Times New Roman" w:hAnsi="Times New Roman" w:cs="Times New Roman"/>
          <w:sz w:val="24"/>
          <w:szCs w:val="24"/>
        </w:rPr>
        <w:t xml:space="preserve">Муниципальная служба прекращается при увольнении муниципального служащего, в том числе в связи с выходом на </w:t>
      </w:r>
      <w:r w:rsidR="00985396">
        <w:rPr>
          <w:rFonts w:ascii="Times New Roman" w:hAnsi="Times New Roman" w:cs="Times New Roman"/>
          <w:sz w:val="24"/>
          <w:szCs w:val="24"/>
        </w:rPr>
        <w:t xml:space="preserve">трудовую </w:t>
      </w:r>
      <w:r w:rsidR="00985396" w:rsidRPr="00BB0092">
        <w:rPr>
          <w:rFonts w:ascii="Times New Roman" w:hAnsi="Times New Roman" w:cs="Times New Roman"/>
          <w:sz w:val="24"/>
          <w:szCs w:val="24"/>
        </w:rPr>
        <w:t>пенсию.</w:t>
      </w:r>
    </w:p>
    <w:p w:rsidR="00985396" w:rsidRPr="00BB0092" w:rsidRDefault="00985396" w:rsidP="00831FF9">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Увольнение муниципального служащего может быть осуществлено и по другим основаниям, пр</w:t>
      </w:r>
      <w:r>
        <w:rPr>
          <w:rFonts w:ascii="Times New Roman" w:hAnsi="Times New Roman" w:cs="Times New Roman"/>
          <w:sz w:val="24"/>
          <w:szCs w:val="24"/>
        </w:rPr>
        <w:t>едусмотренным Трудовым кодексом РФ</w:t>
      </w:r>
      <w:r w:rsidRPr="00BB0092">
        <w:rPr>
          <w:rFonts w:ascii="Times New Roman" w:hAnsi="Times New Roman" w:cs="Times New Roman"/>
          <w:sz w:val="24"/>
          <w:szCs w:val="24"/>
        </w:rPr>
        <w:t>.</w:t>
      </w:r>
    </w:p>
    <w:p w:rsidR="00985396" w:rsidRPr="00BB0092" w:rsidRDefault="00985396" w:rsidP="00831FF9">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Увольнение муниципального служащего может быть осуществлено также по инициа</w:t>
      </w:r>
      <w:r>
        <w:rPr>
          <w:rFonts w:ascii="Times New Roman" w:hAnsi="Times New Roman" w:cs="Times New Roman"/>
          <w:sz w:val="24"/>
          <w:szCs w:val="24"/>
        </w:rPr>
        <w:t>тиве работодателя</w:t>
      </w:r>
      <w:r w:rsidRPr="00BB0092">
        <w:rPr>
          <w:rFonts w:ascii="Times New Roman" w:hAnsi="Times New Roman" w:cs="Times New Roman"/>
          <w:sz w:val="24"/>
          <w:szCs w:val="24"/>
        </w:rPr>
        <w:t xml:space="preserve"> в случаях, предусмотренных частью 1 статьи</w:t>
      </w:r>
      <w:r>
        <w:rPr>
          <w:rFonts w:ascii="Times New Roman" w:hAnsi="Times New Roman" w:cs="Times New Roman"/>
          <w:sz w:val="24"/>
          <w:szCs w:val="24"/>
        </w:rPr>
        <w:t xml:space="preserve"> </w:t>
      </w:r>
      <w:r w:rsidRPr="00BB0092">
        <w:rPr>
          <w:rFonts w:ascii="Times New Roman" w:hAnsi="Times New Roman" w:cs="Times New Roman"/>
          <w:sz w:val="24"/>
          <w:szCs w:val="24"/>
        </w:rPr>
        <w:t>19 Федерального закона «О муниципальной службе в Российской Федерации».</w:t>
      </w:r>
    </w:p>
    <w:p w:rsidR="00985396" w:rsidRPr="00BB0092" w:rsidRDefault="00985396" w:rsidP="00831FF9">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Во всех случаях днем увольнения работника является последний день его работы.</w:t>
      </w:r>
    </w:p>
    <w:p w:rsidR="00985396" w:rsidRPr="00BB0092" w:rsidRDefault="00985396" w:rsidP="00831FF9">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 xml:space="preserve">Работник имеет право расторгнуть трудовой договор, заключенный на неопределенный срок, предупредив об этом </w:t>
      </w:r>
      <w:r>
        <w:rPr>
          <w:rFonts w:ascii="Times New Roman" w:hAnsi="Times New Roman" w:cs="Times New Roman"/>
          <w:sz w:val="24"/>
          <w:szCs w:val="24"/>
        </w:rPr>
        <w:t xml:space="preserve">работодателя </w:t>
      </w:r>
      <w:r w:rsidRPr="00BB0092">
        <w:rPr>
          <w:rFonts w:ascii="Times New Roman" w:hAnsi="Times New Roman" w:cs="Times New Roman"/>
          <w:sz w:val="24"/>
          <w:szCs w:val="24"/>
        </w:rPr>
        <w:t>за две недели. По истечении указанного срока предупреждения об увольнении работн</w:t>
      </w:r>
      <w:r>
        <w:rPr>
          <w:rFonts w:ascii="Times New Roman" w:hAnsi="Times New Roman" w:cs="Times New Roman"/>
          <w:sz w:val="24"/>
          <w:szCs w:val="24"/>
        </w:rPr>
        <w:t>ик вправе прекратить работу, а работодатель в последний день обязан</w:t>
      </w:r>
      <w:r w:rsidRPr="00BB0092">
        <w:rPr>
          <w:rFonts w:ascii="Times New Roman" w:hAnsi="Times New Roman" w:cs="Times New Roman"/>
          <w:sz w:val="24"/>
          <w:szCs w:val="24"/>
        </w:rPr>
        <w:t xml:space="preserve"> выдать ему трудовую книжку и произвести с ним расчет. По договоренности между</w:t>
      </w:r>
      <w:r>
        <w:rPr>
          <w:rFonts w:ascii="Times New Roman" w:hAnsi="Times New Roman" w:cs="Times New Roman"/>
          <w:sz w:val="24"/>
          <w:szCs w:val="24"/>
        </w:rPr>
        <w:t xml:space="preserve"> работником и работодателем </w:t>
      </w:r>
      <w:r w:rsidRPr="00BB0092">
        <w:rPr>
          <w:rFonts w:ascii="Times New Roman" w:hAnsi="Times New Roman" w:cs="Times New Roman"/>
          <w:sz w:val="24"/>
          <w:szCs w:val="24"/>
        </w:rPr>
        <w:t xml:space="preserve"> трудовой договор может быть расторгнут и до истечения двухнедельного срока.</w:t>
      </w:r>
    </w:p>
    <w:p w:rsidR="00985396" w:rsidRPr="00BB0092" w:rsidRDefault="00985396" w:rsidP="00831FF9">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Срочный трудовой договор расторгается с истечением срока его действия, о чем работник должен быть предупрежден в письменной форме не менее чем за 3 дня до его уво</w:t>
      </w:r>
      <w:r>
        <w:rPr>
          <w:rFonts w:ascii="Times New Roman" w:hAnsi="Times New Roman" w:cs="Times New Roman"/>
          <w:sz w:val="24"/>
          <w:szCs w:val="24"/>
        </w:rPr>
        <w:t>льнения, за исключением случаев,</w:t>
      </w:r>
      <w:r w:rsidRPr="00BB0092">
        <w:rPr>
          <w:rFonts w:ascii="Times New Roman" w:hAnsi="Times New Roman" w:cs="Times New Roman"/>
          <w:sz w:val="24"/>
          <w:szCs w:val="24"/>
        </w:rPr>
        <w:t xml:space="preserve"> когда истекает срок действия срочного трудового договора, заключенного на время исполнения обязанностей отсутствующего работника.</w:t>
      </w:r>
    </w:p>
    <w:p w:rsidR="00985396" w:rsidRPr="00BB0092" w:rsidRDefault="00985396" w:rsidP="00831FF9">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Трудовой договор, заключенный на время выполнения определенной работы, расторгается по завершении этой работы.</w:t>
      </w:r>
    </w:p>
    <w:p w:rsidR="00985396" w:rsidRPr="00BB0092" w:rsidRDefault="00985396" w:rsidP="00831FF9">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Договор, заключенный на время исполнения обязанностей отсутствующего работника, расторгается с выходом этого работника на работу.</w:t>
      </w:r>
    </w:p>
    <w:p w:rsidR="00985396" w:rsidRPr="00BB0092" w:rsidRDefault="000D44E1" w:rsidP="00831FF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Расторжение</w:t>
      </w:r>
      <w:r w:rsidR="00985396" w:rsidRPr="00BB0092">
        <w:rPr>
          <w:rFonts w:ascii="Times New Roman" w:hAnsi="Times New Roman" w:cs="Times New Roman"/>
          <w:sz w:val="24"/>
          <w:szCs w:val="24"/>
        </w:rPr>
        <w:t xml:space="preserve"> трудового договора оформляется распоряжением</w:t>
      </w:r>
      <w:r w:rsidR="00985396">
        <w:rPr>
          <w:rFonts w:ascii="Times New Roman" w:hAnsi="Times New Roman" w:cs="Times New Roman"/>
          <w:sz w:val="24"/>
          <w:szCs w:val="24"/>
        </w:rPr>
        <w:t xml:space="preserve"> работодателя</w:t>
      </w:r>
      <w:r w:rsidR="00985396" w:rsidRPr="00BB0092">
        <w:rPr>
          <w:rFonts w:ascii="Times New Roman" w:hAnsi="Times New Roman" w:cs="Times New Roman"/>
          <w:sz w:val="24"/>
          <w:szCs w:val="24"/>
        </w:rPr>
        <w:t>.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w:t>
      </w:r>
      <w:r w:rsidR="00985396">
        <w:rPr>
          <w:rFonts w:ascii="Times New Roman" w:hAnsi="Times New Roman" w:cs="Times New Roman"/>
          <w:sz w:val="24"/>
          <w:szCs w:val="24"/>
        </w:rPr>
        <w:t xml:space="preserve"> статью, пункт Трудового кодекса</w:t>
      </w:r>
      <w:r w:rsidR="00985396" w:rsidRPr="00BB0092">
        <w:rPr>
          <w:rFonts w:ascii="Times New Roman" w:hAnsi="Times New Roman" w:cs="Times New Roman"/>
          <w:sz w:val="24"/>
          <w:szCs w:val="24"/>
        </w:rPr>
        <w:t xml:space="preserve"> РФ или иного закона.</w:t>
      </w:r>
    </w:p>
    <w:p w:rsidR="00985396" w:rsidRDefault="00985396" w:rsidP="00985396">
      <w:pPr>
        <w:pStyle w:val="ConsPlusNormal"/>
        <w:widowControl/>
        <w:ind w:firstLine="0"/>
        <w:jc w:val="center"/>
        <w:rPr>
          <w:rFonts w:ascii="Times New Roman" w:hAnsi="Times New Roman" w:cs="Times New Roman"/>
          <w:b/>
          <w:bCs/>
          <w:sz w:val="24"/>
          <w:szCs w:val="24"/>
        </w:rPr>
      </w:pPr>
    </w:p>
    <w:p w:rsidR="00985396" w:rsidRDefault="00985396" w:rsidP="00985396">
      <w:pPr>
        <w:pStyle w:val="ConsPlusNormal"/>
        <w:widowControl/>
        <w:ind w:firstLine="0"/>
        <w:jc w:val="center"/>
        <w:rPr>
          <w:rFonts w:ascii="Times New Roman" w:hAnsi="Times New Roman" w:cs="Times New Roman"/>
          <w:b/>
          <w:bCs/>
          <w:sz w:val="24"/>
          <w:szCs w:val="24"/>
        </w:rPr>
      </w:pPr>
      <w:r w:rsidRPr="00BB0092">
        <w:rPr>
          <w:rFonts w:ascii="Times New Roman" w:hAnsi="Times New Roman" w:cs="Times New Roman"/>
          <w:b/>
          <w:bCs/>
          <w:sz w:val="24"/>
          <w:szCs w:val="24"/>
        </w:rPr>
        <w:t>2. Основные права и обязанности работников</w:t>
      </w:r>
    </w:p>
    <w:p w:rsidR="00985396" w:rsidRDefault="00985396" w:rsidP="00985396">
      <w:pPr>
        <w:pStyle w:val="ConsPlusNormal"/>
        <w:widowControl/>
        <w:ind w:firstLine="0"/>
        <w:jc w:val="center"/>
        <w:rPr>
          <w:rFonts w:ascii="Times New Roman" w:hAnsi="Times New Roman" w:cs="Times New Roman"/>
          <w:b/>
          <w:bCs/>
          <w:sz w:val="24"/>
          <w:szCs w:val="24"/>
        </w:rPr>
      </w:pPr>
    </w:p>
    <w:p w:rsidR="00985396" w:rsidRPr="007553D8" w:rsidRDefault="00985396" w:rsidP="000D44E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Pr="007553D8">
        <w:rPr>
          <w:rFonts w:ascii="Times New Roman" w:hAnsi="Times New Roman" w:cs="Times New Roman"/>
          <w:sz w:val="24"/>
          <w:szCs w:val="24"/>
        </w:rPr>
        <w:t>Работник</w:t>
      </w:r>
      <w:r>
        <w:rPr>
          <w:rFonts w:ascii="Times New Roman" w:hAnsi="Times New Roman" w:cs="Times New Roman"/>
          <w:sz w:val="24"/>
          <w:szCs w:val="24"/>
        </w:rPr>
        <w:t xml:space="preserve">  </w:t>
      </w:r>
      <w:r w:rsidR="000D44E1">
        <w:rPr>
          <w:rFonts w:ascii="Times New Roman" w:hAnsi="Times New Roman" w:cs="Times New Roman"/>
          <w:sz w:val="24"/>
          <w:szCs w:val="24"/>
        </w:rPr>
        <w:t>Администрации</w:t>
      </w:r>
      <w:r w:rsidRPr="007553D8">
        <w:rPr>
          <w:rFonts w:ascii="Times New Roman" w:hAnsi="Times New Roman" w:cs="Times New Roman"/>
          <w:sz w:val="24"/>
          <w:szCs w:val="24"/>
        </w:rPr>
        <w:t xml:space="preserve"> имеет право на:</w:t>
      </w:r>
    </w:p>
    <w:p w:rsidR="00985396" w:rsidRPr="007553D8" w:rsidRDefault="00985396" w:rsidP="000D44E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553D8">
        <w:rPr>
          <w:rFonts w:ascii="Times New Roman" w:hAnsi="Times New Roman" w:cs="Times New Roman"/>
          <w:sz w:val="24"/>
          <w:szCs w:val="24"/>
        </w:rPr>
        <w:t>заключение, изменение и расторжение трудового договора в порядке и на условия</w:t>
      </w:r>
      <w:r>
        <w:rPr>
          <w:rFonts w:ascii="Times New Roman" w:hAnsi="Times New Roman" w:cs="Times New Roman"/>
          <w:sz w:val="24"/>
          <w:szCs w:val="24"/>
        </w:rPr>
        <w:t>х, которые установлены Трудовым кодексом РФ</w:t>
      </w:r>
      <w:r w:rsidRPr="007553D8">
        <w:rPr>
          <w:rFonts w:ascii="Times New Roman" w:hAnsi="Times New Roman" w:cs="Times New Roman"/>
          <w:sz w:val="24"/>
          <w:szCs w:val="24"/>
        </w:rPr>
        <w:t>, иными федеральными законами;</w:t>
      </w:r>
    </w:p>
    <w:p w:rsidR="00985396" w:rsidRPr="007553D8" w:rsidRDefault="00985396" w:rsidP="000D44E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553D8">
        <w:rPr>
          <w:rFonts w:ascii="Times New Roman" w:hAnsi="Times New Roman" w:cs="Times New Roman"/>
          <w:sz w:val="24"/>
          <w:szCs w:val="24"/>
        </w:rPr>
        <w:t>предоставление ему работы, обусловленной трудовым договором;</w:t>
      </w:r>
    </w:p>
    <w:p w:rsidR="00985396" w:rsidRPr="007553D8" w:rsidRDefault="00985396" w:rsidP="000D44E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553D8">
        <w:rPr>
          <w:rFonts w:ascii="Times New Roman" w:hAnsi="Times New Roman" w:cs="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r>
        <w:rPr>
          <w:rFonts w:ascii="Times New Roman" w:hAnsi="Times New Roman" w:cs="Times New Roman"/>
          <w:sz w:val="24"/>
          <w:szCs w:val="24"/>
        </w:rPr>
        <w:tab/>
      </w:r>
    </w:p>
    <w:p w:rsidR="00985396" w:rsidRPr="007553D8" w:rsidRDefault="00985396" w:rsidP="000D44E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553D8">
        <w:rPr>
          <w:rFonts w:ascii="Times New Roman" w:hAnsi="Times New Roman" w:cs="Times New Roman"/>
          <w:sz w:val="24"/>
          <w:szCs w:val="24"/>
        </w:rPr>
        <w:t xml:space="preserve">своевременную </w:t>
      </w:r>
      <w:r w:rsidR="000D44E1">
        <w:rPr>
          <w:rFonts w:ascii="Times New Roman" w:hAnsi="Times New Roman" w:cs="Times New Roman"/>
          <w:sz w:val="24"/>
          <w:szCs w:val="24"/>
        </w:rPr>
        <w:t xml:space="preserve">(не реже, чем каждые полмесяца) </w:t>
      </w:r>
      <w:r w:rsidRPr="007553D8">
        <w:rPr>
          <w:rFonts w:ascii="Times New Roman" w:hAnsi="Times New Roman" w:cs="Times New Roman"/>
          <w:sz w:val="24"/>
          <w:szCs w:val="24"/>
        </w:rPr>
        <w:t>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985396" w:rsidRPr="007553D8" w:rsidRDefault="00985396" w:rsidP="000D44E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553D8">
        <w:rPr>
          <w:rFonts w:ascii="Times New Roman" w:hAnsi="Times New Roman" w:cs="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985396" w:rsidRPr="007553D8" w:rsidRDefault="00985396" w:rsidP="000D44E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553D8">
        <w:rPr>
          <w:rFonts w:ascii="Times New Roman" w:hAnsi="Times New Roman" w:cs="Times New Roman"/>
          <w:sz w:val="24"/>
          <w:szCs w:val="24"/>
        </w:rPr>
        <w:t>полную достоверную информацию об условиях труда и требованиях охраны труда на рабочем месте;</w:t>
      </w:r>
    </w:p>
    <w:p w:rsidR="00985396" w:rsidRPr="007553D8" w:rsidRDefault="00985396" w:rsidP="000D44E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553D8">
        <w:rPr>
          <w:rFonts w:ascii="Times New Roman" w:hAnsi="Times New Roman" w:cs="Times New Roman"/>
          <w:sz w:val="24"/>
          <w:szCs w:val="24"/>
        </w:rPr>
        <w:t>профессиональную подготовку, переподготовку и повышение своей квалификации в п</w:t>
      </w:r>
      <w:r>
        <w:rPr>
          <w:rFonts w:ascii="Times New Roman" w:hAnsi="Times New Roman" w:cs="Times New Roman"/>
          <w:sz w:val="24"/>
          <w:szCs w:val="24"/>
        </w:rPr>
        <w:t>орядке, установленном Трудовым кодексом РФ</w:t>
      </w:r>
      <w:r w:rsidRPr="007553D8">
        <w:rPr>
          <w:rFonts w:ascii="Times New Roman" w:hAnsi="Times New Roman" w:cs="Times New Roman"/>
          <w:sz w:val="24"/>
          <w:szCs w:val="24"/>
        </w:rPr>
        <w:t>, иными федеральными законами;</w:t>
      </w:r>
    </w:p>
    <w:p w:rsidR="00985396" w:rsidRPr="007553D8" w:rsidRDefault="00985396" w:rsidP="000D44E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553D8">
        <w:rPr>
          <w:rFonts w:ascii="Times New Roman" w:hAnsi="Times New Roman" w:cs="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985396" w:rsidRPr="007553D8" w:rsidRDefault="00985396" w:rsidP="000D44E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553D8">
        <w:rPr>
          <w:rFonts w:ascii="Times New Roman" w:hAnsi="Times New Roman" w:cs="Times New Roman"/>
          <w:sz w:val="24"/>
          <w:szCs w:val="24"/>
        </w:rPr>
        <w:t>участие в управлении организаци</w:t>
      </w:r>
      <w:r w:rsidR="00B648E5">
        <w:rPr>
          <w:rFonts w:ascii="Times New Roman" w:hAnsi="Times New Roman" w:cs="Times New Roman"/>
          <w:sz w:val="24"/>
          <w:szCs w:val="24"/>
        </w:rPr>
        <w:t xml:space="preserve">ей в предусмотренных </w:t>
      </w:r>
      <w:r>
        <w:rPr>
          <w:rFonts w:ascii="Times New Roman" w:hAnsi="Times New Roman" w:cs="Times New Roman"/>
          <w:sz w:val="24"/>
          <w:szCs w:val="24"/>
        </w:rPr>
        <w:t>Трудовым кодексом РФ</w:t>
      </w:r>
      <w:r w:rsidRPr="007553D8">
        <w:rPr>
          <w:rFonts w:ascii="Times New Roman" w:hAnsi="Times New Roman" w:cs="Times New Roman"/>
          <w:sz w:val="24"/>
          <w:szCs w:val="24"/>
        </w:rPr>
        <w:t>, иными федеральными законами и коллективным договором формах;</w:t>
      </w:r>
    </w:p>
    <w:p w:rsidR="00985396" w:rsidRPr="007553D8" w:rsidRDefault="00985396" w:rsidP="000D44E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553D8">
        <w:rPr>
          <w:rFonts w:ascii="Times New Roman" w:hAnsi="Times New Roman" w:cs="Times New Roman"/>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985396" w:rsidRPr="007553D8" w:rsidRDefault="00985396" w:rsidP="000D44E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553D8">
        <w:rPr>
          <w:rFonts w:ascii="Times New Roman" w:hAnsi="Times New Roman" w:cs="Times New Roman"/>
          <w:sz w:val="24"/>
          <w:szCs w:val="24"/>
        </w:rPr>
        <w:t>защиту своих трудовых прав, свобод и законных интересов всеми не запрещенными законом способами;</w:t>
      </w:r>
    </w:p>
    <w:p w:rsidR="00985396" w:rsidRPr="007553D8" w:rsidRDefault="00985396" w:rsidP="000D44E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553D8">
        <w:rPr>
          <w:rFonts w:ascii="Times New Roman" w:hAnsi="Times New Roman" w:cs="Times New Roman"/>
          <w:sz w:val="24"/>
          <w:szCs w:val="24"/>
        </w:rPr>
        <w:t>разрешение индивидуальных и коллективных трудовых споров, включая право на забастовку, в по</w:t>
      </w:r>
      <w:r>
        <w:rPr>
          <w:rFonts w:ascii="Times New Roman" w:hAnsi="Times New Roman" w:cs="Times New Roman"/>
          <w:sz w:val="24"/>
          <w:szCs w:val="24"/>
        </w:rPr>
        <w:t>рядке, установленном Трудовым кодексом РФ</w:t>
      </w:r>
      <w:r w:rsidRPr="007553D8">
        <w:rPr>
          <w:rFonts w:ascii="Times New Roman" w:hAnsi="Times New Roman" w:cs="Times New Roman"/>
          <w:sz w:val="24"/>
          <w:szCs w:val="24"/>
        </w:rPr>
        <w:t>, иными федеральными законами;</w:t>
      </w:r>
    </w:p>
    <w:p w:rsidR="00985396" w:rsidRPr="007553D8" w:rsidRDefault="00985396" w:rsidP="000D44E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553D8">
        <w:rPr>
          <w:rFonts w:ascii="Times New Roman" w:hAnsi="Times New Roman" w:cs="Times New Roman"/>
          <w:sz w:val="24"/>
          <w:szCs w:val="24"/>
        </w:rPr>
        <w:t>возмещение вреда, причиненного ему в связи с исполнением трудовых обязанностей, и компенсацию морального вреда в по</w:t>
      </w:r>
      <w:r>
        <w:rPr>
          <w:rFonts w:ascii="Times New Roman" w:hAnsi="Times New Roman" w:cs="Times New Roman"/>
          <w:sz w:val="24"/>
          <w:szCs w:val="24"/>
        </w:rPr>
        <w:t>рядке, установленном  Трудовым кодексом РФ</w:t>
      </w:r>
      <w:r w:rsidRPr="007553D8">
        <w:rPr>
          <w:rFonts w:ascii="Times New Roman" w:hAnsi="Times New Roman" w:cs="Times New Roman"/>
          <w:sz w:val="24"/>
          <w:szCs w:val="24"/>
        </w:rPr>
        <w:t>, иными федеральными законами;</w:t>
      </w:r>
    </w:p>
    <w:p w:rsidR="00985396" w:rsidRDefault="00985396" w:rsidP="000D44E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553D8">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985396" w:rsidRDefault="00985396" w:rsidP="000D44E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Помимо основных прав муниципальный служащий </w:t>
      </w:r>
      <w:r w:rsidR="000E1999">
        <w:rPr>
          <w:rFonts w:ascii="Times New Roman" w:hAnsi="Times New Roman" w:cs="Times New Roman"/>
          <w:sz w:val="24"/>
          <w:szCs w:val="24"/>
        </w:rPr>
        <w:t xml:space="preserve">Администрации </w:t>
      </w:r>
      <w:r>
        <w:rPr>
          <w:rFonts w:ascii="Times New Roman" w:hAnsi="Times New Roman" w:cs="Times New Roman"/>
          <w:sz w:val="24"/>
          <w:szCs w:val="24"/>
        </w:rPr>
        <w:t>имеет права в соответствии со статьей 11 Федерального закона «О муниципальной службе в Российской Федерации».</w:t>
      </w:r>
    </w:p>
    <w:p w:rsidR="00985396" w:rsidRPr="007553D8" w:rsidRDefault="00985396" w:rsidP="000D44E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Pr="007553D8">
        <w:rPr>
          <w:rFonts w:ascii="Times New Roman" w:hAnsi="Times New Roman" w:cs="Times New Roman"/>
          <w:sz w:val="24"/>
          <w:szCs w:val="24"/>
        </w:rPr>
        <w:t>Работник обязан:</w:t>
      </w:r>
    </w:p>
    <w:p w:rsidR="00985396" w:rsidRPr="007553D8" w:rsidRDefault="00985396" w:rsidP="000D44E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553D8">
        <w:rPr>
          <w:rFonts w:ascii="Times New Roman" w:hAnsi="Times New Roman" w:cs="Times New Roman"/>
          <w:sz w:val="24"/>
          <w:szCs w:val="24"/>
        </w:rPr>
        <w:t>добросовестно исполнять свои трудовые обязанности, возложенные на него трудовым договором;</w:t>
      </w:r>
    </w:p>
    <w:p w:rsidR="00985396" w:rsidRPr="007553D8" w:rsidRDefault="00985396" w:rsidP="000D44E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553D8">
        <w:rPr>
          <w:rFonts w:ascii="Times New Roman" w:hAnsi="Times New Roman" w:cs="Times New Roman"/>
          <w:sz w:val="24"/>
          <w:szCs w:val="24"/>
        </w:rPr>
        <w:t>соблюдать правила внутреннего трудового распорядка;</w:t>
      </w:r>
    </w:p>
    <w:p w:rsidR="00985396" w:rsidRPr="007553D8" w:rsidRDefault="00985396" w:rsidP="000D44E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553D8">
        <w:rPr>
          <w:rFonts w:ascii="Times New Roman" w:hAnsi="Times New Roman" w:cs="Times New Roman"/>
          <w:sz w:val="24"/>
          <w:szCs w:val="24"/>
        </w:rPr>
        <w:t>соблюдать трудовую дисциплину;</w:t>
      </w:r>
    </w:p>
    <w:p w:rsidR="00985396" w:rsidRPr="007553D8" w:rsidRDefault="00985396" w:rsidP="000D44E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553D8">
        <w:rPr>
          <w:rFonts w:ascii="Times New Roman" w:hAnsi="Times New Roman" w:cs="Times New Roman"/>
          <w:sz w:val="24"/>
          <w:szCs w:val="24"/>
        </w:rPr>
        <w:t>выполнять установленные нормы труда;</w:t>
      </w:r>
    </w:p>
    <w:p w:rsidR="00985396" w:rsidRPr="007553D8" w:rsidRDefault="00985396" w:rsidP="000D44E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553D8">
        <w:rPr>
          <w:rFonts w:ascii="Times New Roman" w:hAnsi="Times New Roman" w:cs="Times New Roman"/>
          <w:sz w:val="24"/>
          <w:szCs w:val="24"/>
        </w:rPr>
        <w:t>соблюдать требования по охране труда и обеспечению безопасности труда;</w:t>
      </w:r>
    </w:p>
    <w:p w:rsidR="00985396" w:rsidRPr="007553D8" w:rsidRDefault="00985396" w:rsidP="000D44E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553D8">
        <w:rPr>
          <w:rFonts w:ascii="Times New Roman" w:hAnsi="Times New Roman" w:cs="Times New Roman"/>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985396" w:rsidRDefault="00985396" w:rsidP="000D44E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553D8">
        <w:rPr>
          <w:rFonts w:ascii="Times New Roman" w:hAnsi="Times New Roman" w:cs="Times New Roman"/>
          <w:sz w:val="24"/>
          <w:szCs w:val="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985396" w:rsidRDefault="00985396" w:rsidP="000E199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Помимо основных обязанностей муниципальный служащий </w:t>
      </w:r>
      <w:r w:rsidR="000E1999">
        <w:rPr>
          <w:rFonts w:ascii="Times New Roman" w:hAnsi="Times New Roman" w:cs="Times New Roman"/>
          <w:sz w:val="24"/>
          <w:szCs w:val="24"/>
        </w:rPr>
        <w:t xml:space="preserve">Администрации </w:t>
      </w:r>
      <w:r>
        <w:rPr>
          <w:rFonts w:ascii="Times New Roman" w:hAnsi="Times New Roman" w:cs="Times New Roman"/>
          <w:sz w:val="24"/>
          <w:szCs w:val="24"/>
        </w:rPr>
        <w:t>исполняет обязанности в соответствии со статьей 12 Федерального закона «О муниципальной</w:t>
      </w:r>
      <w:r w:rsidR="000E1999">
        <w:rPr>
          <w:rFonts w:ascii="Times New Roman" w:hAnsi="Times New Roman" w:cs="Times New Roman"/>
          <w:sz w:val="24"/>
          <w:szCs w:val="24"/>
        </w:rPr>
        <w:t xml:space="preserve"> службе в Российской Федерации».</w:t>
      </w:r>
    </w:p>
    <w:p w:rsidR="00E06C49" w:rsidRPr="000E1999" w:rsidRDefault="00E06C49" w:rsidP="000E1999">
      <w:pPr>
        <w:pStyle w:val="ConsPlusNormal"/>
        <w:widowControl/>
        <w:ind w:firstLine="709"/>
        <w:jc w:val="both"/>
        <w:rPr>
          <w:rFonts w:ascii="Times New Roman" w:hAnsi="Times New Roman" w:cs="Times New Roman"/>
          <w:sz w:val="24"/>
          <w:szCs w:val="24"/>
        </w:rPr>
      </w:pPr>
    </w:p>
    <w:p w:rsidR="00985396" w:rsidRDefault="00985396" w:rsidP="00985396">
      <w:pPr>
        <w:pStyle w:val="ConsPlusNormal"/>
        <w:widowControl/>
        <w:ind w:firstLine="0"/>
        <w:jc w:val="center"/>
        <w:rPr>
          <w:rFonts w:ascii="Times New Roman" w:hAnsi="Times New Roman" w:cs="Times New Roman"/>
          <w:b/>
          <w:bCs/>
          <w:sz w:val="24"/>
          <w:szCs w:val="24"/>
        </w:rPr>
      </w:pPr>
      <w:r w:rsidRPr="002D1D26">
        <w:rPr>
          <w:rFonts w:ascii="Times New Roman" w:hAnsi="Times New Roman" w:cs="Times New Roman"/>
          <w:b/>
          <w:bCs/>
          <w:sz w:val="24"/>
          <w:szCs w:val="24"/>
        </w:rPr>
        <w:t xml:space="preserve">3. Основные права и обязанности </w:t>
      </w:r>
    </w:p>
    <w:p w:rsidR="00985396" w:rsidRPr="002D1D26" w:rsidRDefault="00985396" w:rsidP="00985396">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работодателя</w:t>
      </w:r>
    </w:p>
    <w:p w:rsidR="00985396" w:rsidRDefault="00985396" w:rsidP="00985396">
      <w:pPr>
        <w:pStyle w:val="ConsPlusNormal"/>
        <w:widowControl/>
        <w:ind w:firstLine="540"/>
        <w:jc w:val="both"/>
        <w:rPr>
          <w:rFonts w:ascii="Times New Roman" w:hAnsi="Times New Roman" w:cs="Times New Roman"/>
          <w:sz w:val="24"/>
          <w:szCs w:val="24"/>
        </w:rPr>
      </w:pPr>
    </w:p>
    <w:p w:rsidR="00985396" w:rsidRPr="00BB0092" w:rsidRDefault="00985396" w:rsidP="000E1999">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3</w:t>
      </w:r>
      <w:r>
        <w:rPr>
          <w:rFonts w:ascii="Times New Roman" w:hAnsi="Times New Roman" w:cs="Times New Roman"/>
          <w:sz w:val="24"/>
          <w:szCs w:val="24"/>
        </w:rPr>
        <w:t>.1. Работодатель  обязан</w:t>
      </w:r>
      <w:r w:rsidRPr="00BB0092">
        <w:rPr>
          <w:rFonts w:ascii="Times New Roman" w:hAnsi="Times New Roman" w:cs="Times New Roman"/>
          <w:sz w:val="24"/>
          <w:szCs w:val="24"/>
        </w:rPr>
        <w:t>:</w:t>
      </w:r>
    </w:p>
    <w:p w:rsidR="00985396" w:rsidRPr="00BB0092" w:rsidRDefault="00985396" w:rsidP="000E1999">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 соблюдать законодательство о труде;</w:t>
      </w:r>
    </w:p>
    <w:p w:rsidR="00985396" w:rsidRPr="00BB0092" w:rsidRDefault="00985396" w:rsidP="000E1999">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 предоставлять работнику работу, обусловленную трудовым договором;</w:t>
      </w:r>
    </w:p>
    <w:p w:rsidR="00985396" w:rsidRPr="00BB0092" w:rsidRDefault="00985396" w:rsidP="000E1999">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 правильно организовывать труд работников на закрепленных за ними рабочих местах, обеспечивая необходимыми принадлежностями и оргтехникой, создавая здоровые и безопасные условия труда, соответствующие правилам по охране труда (технике безопасности, санитарным нормам, противопожарным правилам);</w:t>
      </w:r>
    </w:p>
    <w:p w:rsidR="00985396" w:rsidRDefault="00985396" w:rsidP="000E1999">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 xml:space="preserve">- соблюдать оговоренные в трудовом договоре условия оплаты труда, выплачивать заработную плату </w:t>
      </w:r>
      <w:r>
        <w:rPr>
          <w:rFonts w:ascii="Times New Roman" w:hAnsi="Times New Roman" w:cs="Times New Roman"/>
          <w:sz w:val="24"/>
          <w:szCs w:val="24"/>
        </w:rPr>
        <w:t>дважды в месяц: 0</w:t>
      </w:r>
      <w:r w:rsidR="00E06C49">
        <w:rPr>
          <w:rFonts w:ascii="Times New Roman" w:hAnsi="Times New Roman" w:cs="Times New Roman"/>
          <w:sz w:val="24"/>
          <w:szCs w:val="24"/>
        </w:rPr>
        <w:t>4</w:t>
      </w:r>
      <w:r>
        <w:rPr>
          <w:rFonts w:ascii="Times New Roman" w:hAnsi="Times New Roman" w:cs="Times New Roman"/>
          <w:sz w:val="24"/>
          <w:szCs w:val="24"/>
        </w:rPr>
        <w:t xml:space="preserve"> числа месяца, следующего за отчетным,  и </w:t>
      </w:r>
      <w:r w:rsidR="00E06C49">
        <w:rPr>
          <w:rFonts w:ascii="Times New Roman" w:hAnsi="Times New Roman" w:cs="Times New Roman"/>
          <w:sz w:val="24"/>
          <w:szCs w:val="24"/>
        </w:rPr>
        <w:t>19</w:t>
      </w:r>
      <w:r>
        <w:rPr>
          <w:rFonts w:ascii="Times New Roman" w:hAnsi="Times New Roman" w:cs="Times New Roman"/>
          <w:sz w:val="24"/>
          <w:szCs w:val="24"/>
        </w:rPr>
        <w:t xml:space="preserve"> числа месяца, следующего за отчетным; </w:t>
      </w:r>
    </w:p>
    <w:p w:rsidR="00985396" w:rsidRPr="00BB0092" w:rsidRDefault="00985396" w:rsidP="000E199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B0092">
        <w:rPr>
          <w:rFonts w:ascii="Times New Roman" w:hAnsi="Times New Roman" w:cs="Times New Roman"/>
          <w:sz w:val="24"/>
          <w:szCs w:val="24"/>
        </w:rPr>
        <w:t xml:space="preserve">исполнять иные обязанности, предусмотренные действующим законодательством РФ о труде и </w:t>
      </w:r>
      <w:r w:rsidR="000E1999">
        <w:rPr>
          <w:rFonts w:ascii="Times New Roman" w:hAnsi="Times New Roman" w:cs="Times New Roman"/>
          <w:sz w:val="24"/>
          <w:szCs w:val="24"/>
        </w:rPr>
        <w:t xml:space="preserve">о </w:t>
      </w:r>
      <w:r w:rsidRPr="00BB0092">
        <w:rPr>
          <w:rFonts w:ascii="Times New Roman" w:hAnsi="Times New Roman" w:cs="Times New Roman"/>
          <w:sz w:val="24"/>
          <w:szCs w:val="24"/>
        </w:rPr>
        <w:t>муниципальной службе.</w:t>
      </w:r>
    </w:p>
    <w:p w:rsidR="00985396" w:rsidRPr="00BB0092" w:rsidRDefault="00985396" w:rsidP="000E199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3.2. Работодатель </w:t>
      </w:r>
      <w:r w:rsidRPr="00BB0092">
        <w:rPr>
          <w:rFonts w:ascii="Times New Roman" w:hAnsi="Times New Roman" w:cs="Times New Roman"/>
          <w:sz w:val="24"/>
          <w:szCs w:val="24"/>
        </w:rPr>
        <w:t>имеет право:</w:t>
      </w:r>
    </w:p>
    <w:p w:rsidR="00985396" w:rsidRPr="00BB0092" w:rsidRDefault="00985396" w:rsidP="000E1999">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 заключать</w:t>
      </w:r>
      <w:r>
        <w:rPr>
          <w:rFonts w:ascii="Times New Roman" w:hAnsi="Times New Roman" w:cs="Times New Roman"/>
          <w:sz w:val="24"/>
          <w:szCs w:val="24"/>
        </w:rPr>
        <w:t>, изменять и расторгать трудовой договор</w:t>
      </w:r>
      <w:r w:rsidRPr="00BB0092">
        <w:rPr>
          <w:rFonts w:ascii="Times New Roman" w:hAnsi="Times New Roman" w:cs="Times New Roman"/>
          <w:sz w:val="24"/>
          <w:szCs w:val="24"/>
        </w:rPr>
        <w:t xml:space="preserve"> с работником в порядке и на условиях, которые установлены Трудовым кодексом РФ, иными федеральными законами;</w:t>
      </w:r>
    </w:p>
    <w:p w:rsidR="00985396" w:rsidRPr="00BB0092" w:rsidRDefault="00985396" w:rsidP="000E1999">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 поощрять работника за добросовестный эффективный труд;</w:t>
      </w:r>
    </w:p>
    <w:p w:rsidR="00985396" w:rsidRPr="00BB0092" w:rsidRDefault="00985396" w:rsidP="000E1999">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 xml:space="preserve">- требовать от работника исполнения им трудовых обязанностей и бережного отношения к имуществу работодателя и других работников, соблюдения настоящих Правил </w:t>
      </w:r>
      <w:r>
        <w:rPr>
          <w:rFonts w:ascii="Times New Roman" w:hAnsi="Times New Roman" w:cs="Times New Roman"/>
          <w:sz w:val="24"/>
          <w:szCs w:val="24"/>
        </w:rPr>
        <w:t>внутреннего трудового распорядка</w:t>
      </w:r>
      <w:r w:rsidRPr="00BB0092">
        <w:rPr>
          <w:rFonts w:ascii="Times New Roman" w:hAnsi="Times New Roman" w:cs="Times New Roman"/>
          <w:sz w:val="24"/>
          <w:szCs w:val="24"/>
        </w:rPr>
        <w:t>;</w:t>
      </w:r>
    </w:p>
    <w:p w:rsidR="00985396" w:rsidRPr="00BB0092" w:rsidRDefault="00985396" w:rsidP="000E1999">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 привлекать работника к дисциплинарной и материальной ответственности в порядке, установленном настоящими Правилами, Трудовым кодексом РФ и иными федеральными законами;</w:t>
      </w:r>
    </w:p>
    <w:p w:rsidR="00985396" w:rsidRPr="00BB0092" w:rsidRDefault="00985396" w:rsidP="000E1999">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 xml:space="preserve">- способствовать </w:t>
      </w:r>
      <w:r>
        <w:rPr>
          <w:rFonts w:ascii="Times New Roman" w:hAnsi="Times New Roman" w:cs="Times New Roman"/>
          <w:sz w:val="24"/>
          <w:szCs w:val="24"/>
        </w:rPr>
        <w:t>повышению</w:t>
      </w:r>
      <w:r w:rsidRPr="00BB0092">
        <w:rPr>
          <w:rFonts w:ascii="Times New Roman" w:hAnsi="Times New Roman" w:cs="Times New Roman"/>
          <w:sz w:val="24"/>
          <w:szCs w:val="24"/>
        </w:rPr>
        <w:t xml:space="preserve"> квалификации</w:t>
      </w:r>
      <w:r>
        <w:rPr>
          <w:rFonts w:ascii="Times New Roman" w:hAnsi="Times New Roman" w:cs="Times New Roman"/>
          <w:sz w:val="24"/>
          <w:szCs w:val="24"/>
        </w:rPr>
        <w:t xml:space="preserve"> работников, совершенствованию</w:t>
      </w:r>
      <w:r w:rsidRPr="00BB0092">
        <w:rPr>
          <w:rFonts w:ascii="Times New Roman" w:hAnsi="Times New Roman" w:cs="Times New Roman"/>
          <w:sz w:val="24"/>
          <w:szCs w:val="24"/>
        </w:rPr>
        <w:t xml:space="preserve"> </w:t>
      </w:r>
      <w:r>
        <w:rPr>
          <w:rFonts w:ascii="Times New Roman" w:hAnsi="Times New Roman" w:cs="Times New Roman"/>
          <w:sz w:val="24"/>
          <w:szCs w:val="24"/>
        </w:rPr>
        <w:t xml:space="preserve">их </w:t>
      </w:r>
      <w:r w:rsidRPr="00BB0092">
        <w:rPr>
          <w:rFonts w:ascii="Times New Roman" w:hAnsi="Times New Roman" w:cs="Times New Roman"/>
          <w:sz w:val="24"/>
          <w:szCs w:val="24"/>
        </w:rPr>
        <w:t>профессиональных навыков.</w:t>
      </w:r>
    </w:p>
    <w:p w:rsidR="00985396" w:rsidRPr="00BB0092" w:rsidRDefault="00985396" w:rsidP="000E199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Работодатель</w:t>
      </w:r>
      <w:r w:rsidRPr="00BB0092">
        <w:rPr>
          <w:rFonts w:ascii="Times New Roman" w:hAnsi="Times New Roman" w:cs="Times New Roman"/>
          <w:sz w:val="24"/>
          <w:szCs w:val="24"/>
        </w:rPr>
        <w:t xml:space="preserve"> имеет другие права, предусмотренные законодательством РФ о труде и </w:t>
      </w:r>
      <w:r>
        <w:rPr>
          <w:rFonts w:ascii="Times New Roman" w:hAnsi="Times New Roman" w:cs="Times New Roman"/>
          <w:sz w:val="24"/>
          <w:szCs w:val="24"/>
        </w:rPr>
        <w:t xml:space="preserve">о </w:t>
      </w:r>
      <w:r w:rsidRPr="00BB0092">
        <w:rPr>
          <w:rFonts w:ascii="Times New Roman" w:hAnsi="Times New Roman" w:cs="Times New Roman"/>
          <w:sz w:val="24"/>
          <w:szCs w:val="24"/>
        </w:rPr>
        <w:t>муниципальной службе.</w:t>
      </w:r>
    </w:p>
    <w:p w:rsidR="00985396" w:rsidRPr="00BB0092" w:rsidRDefault="00985396" w:rsidP="000E199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3.3. Работодатель  </w:t>
      </w:r>
      <w:r w:rsidRPr="00BB0092">
        <w:rPr>
          <w:rFonts w:ascii="Times New Roman" w:hAnsi="Times New Roman" w:cs="Times New Roman"/>
          <w:sz w:val="24"/>
          <w:szCs w:val="24"/>
        </w:rPr>
        <w:t>при осущест</w:t>
      </w:r>
      <w:r>
        <w:rPr>
          <w:rFonts w:ascii="Times New Roman" w:hAnsi="Times New Roman" w:cs="Times New Roman"/>
          <w:sz w:val="24"/>
          <w:szCs w:val="24"/>
        </w:rPr>
        <w:t>влении своих обязанностей должен</w:t>
      </w:r>
      <w:r w:rsidRPr="00BB0092">
        <w:rPr>
          <w:rFonts w:ascii="Times New Roman" w:hAnsi="Times New Roman" w:cs="Times New Roman"/>
          <w:sz w:val="24"/>
          <w:szCs w:val="24"/>
        </w:rPr>
        <w:t xml:space="preserve"> стремиться к созданию высокопрофессионального работоспособного коллектива, развитию корпоративных отношений среди работников, их заинтересованности в развитии</w:t>
      </w:r>
      <w:r>
        <w:rPr>
          <w:rFonts w:ascii="Times New Roman" w:hAnsi="Times New Roman" w:cs="Times New Roman"/>
          <w:sz w:val="24"/>
          <w:szCs w:val="24"/>
        </w:rPr>
        <w:t xml:space="preserve"> и укреплении деятельности </w:t>
      </w:r>
      <w:r w:rsidR="000E1999">
        <w:rPr>
          <w:rFonts w:ascii="Times New Roman" w:hAnsi="Times New Roman" w:cs="Times New Roman"/>
          <w:sz w:val="24"/>
          <w:szCs w:val="24"/>
        </w:rPr>
        <w:t>Администрации.</w:t>
      </w:r>
    </w:p>
    <w:p w:rsidR="000E1999" w:rsidRDefault="000E1999" w:rsidP="00985396">
      <w:pPr>
        <w:pStyle w:val="ConsPlusNormal"/>
        <w:widowControl/>
        <w:ind w:firstLine="0"/>
        <w:jc w:val="center"/>
        <w:rPr>
          <w:rFonts w:ascii="Times New Roman" w:hAnsi="Times New Roman" w:cs="Times New Roman"/>
          <w:b/>
          <w:bCs/>
          <w:sz w:val="24"/>
          <w:szCs w:val="24"/>
        </w:rPr>
      </w:pPr>
    </w:p>
    <w:p w:rsidR="00985396" w:rsidRPr="00B35E43" w:rsidRDefault="00985396" w:rsidP="00985396">
      <w:pPr>
        <w:pStyle w:val="ConsPlusNormal"/>
        <w:widowControl/>
        <w:ind w:firstLine="0"/>
        <w:jc w:val="center"/>
        <w:rPr>
          <w:rFonts w:ascii="Times New Roman" w:hAnsi="Times New Roman" w:cs="Times New Roman"/>
          <w:b/>
          <w:bCs/>
          <w:sz w:val="24"/>
          <w:szCs w:val="24"/>
        </w:rPr>
      </w:pPr>
      <w:r w:rsidRPr="00B35E43">
        <w:rPr>
          <w:rFonts w:ascii="Times New Roman" w:hAnsi="Times New Roman" w:cs="Times New Roman"/>
          <w:b/>
          <w:bCs/>
          <w:sz w:val="24"/>
          <w:szCs w:val="24"/>
        </w:rPr>
        <w:t>4. Рабочее время и время отдыха</w:t>
      </w:r>
    </w:p>
    <w:p w:rsidR="00985396" w:rsidRPr="00BB0092" w:rsidRDefault="00985396" w:rsidP="00985396">
      <w:pPr>
        <w:pStyle w:val="ConsPlusNormal"/>
        <w:widowControl/>
        <w:ind w:firstLine="0"/>
        <w:jc w:val="both"/>
        <w:rPr>
          <w:rFonts w:ascii="Times New Roman" w:hAnsi="Times New Roman" w:cs="Times New Roman"/>
          <w:sz w:val="24"/>
          <w:szCs w:val="24"/>
        </w:rPr>
      </w:pPr>
    </w:p>
    <w:p w:rsidR="00985396" w:rsidRDefault="00985396" w:rsidP="000E1999">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4.1. В соответствии с действующим за</w:t>
      </w:r>
      <w:r>
        <w:rPr>
          <w:rFonts w:ascii="Times New Roman" w:hAnsi="Times New Roman" w:cs="Times New Roman"/>
          <w:sz w:val="24"/>
          <w:szCs w:val="24"/>
        </w:rPr>
        <w:t xml:space="preserve">конодательством для работников </w:t>
      </w:r>
      <w:r w:rsidR="000E1999">
        <w:rPr>
          <w:rFonts w:ascii="Times New Roman" w:hAnsi="Times New Roman" w:cs="Times New Roman"/>
          <w:sz w:val="24"/>
          <w:szCs w:val="24"/>
        </w:rPr>
        <w:t xml:space="preserve">Администрации </w:t>
      </w:r>
      <w:r w:rsidRPr="00BB0092">
        <w:rPr>
          <w:rFonts w:ascii="Times New Roman" w:hAnsi="Times New Roman" w:cs="Times New Roman"/>
          <w:sz w:val="24"/>
          <w:szCs w:val="24"/>
        </w:rPr>
        <w:t>устанавливается пятидневная рабочая неделя с двумя выходными днями - суббота, воскресен</w:t>
      </w:r>
      <w:r>
        <w:rPr>
          <w:rFonts w:ascii="Times New Roman" w:hAnsi="Times New Roman" w:cs="Times New Roman"/>
          <w:sz w:val="24"/>
          <w:szCs w:val="24"/>
        </w:rPr>
        <w:t xml:space="preserve">ье. Режим ежедневной работы  при перерыве на обед </w:t>
      </w:r>
      <w:r w:rsidR="00E06C49">
        <w:rPr>
          <w:rFonts w:ascii="Times New Roman" w:hAnsi="Times New Roman" w:cs="Times New Roman"/>
          <w:sz w:val="24"/>
          <w:szCs w:val="24"/>
        </w:rPr>
        <w:t xml:space="preserve">в понедельник, вторник, среда четверг </w:t>
      </w:r>
      <w:r>
        <w:rPr>
          <w:rFonts w:ascii="Times New Roman" w:hAnsi="Times New Roman" w:cs="Times New Roman"/>
          <w:sz w:val="24"/>
          <w:szCs w:val="24"/>
        </w:rPr>
        <w:t>с 13.00 до 14.00</w:t>
      </w:r>
      <w:r w:rsidR="00E06C49">
        <w:rPr>
          <w:rFonts w:ascii="Times New Roman" w:hAnsi="Times New Roman" w:cs="Times New Roman"/>
          <w:sz w:val="24"/>
          <w:szCs w:val="24"/>
        </w:rPr>
        <w:t>, в пятницу – без перерыва</w:t>
      </w:r>
      <w:r>
        <w:rPr>
          <w:rFonts w:ascii="Times New Roman" w:hAnsi="Times New Roman" w:cs="Times New Roman"/>
          <w:sz w:val="24"/>
          <w:szCs w:val="24"/>
        </w:rPr>
        <w:t xml:space="preserve"> составляет:</w:t>
      </w:r>
    </w:p>
    <w:p w:rsidR="00985396" w:rsidRDefault="00985396" w:rsidP="00985396">
      <w:pPr>
        <w:pStyle w:val="ConsPlusNormal"/>
        <w:widowControl/>
        <w:ind w:firstLine="540"/>
        <w:jc w:val="both"/>
        <w:rPr>
          <w:rFonts w:ascii="Times New Roman" w:hAnsi="Times New Roman" w:cs="Times New Roman"/>
          <w:sz w:val="24"/>
          <w:szCs w:val="24"/>
        </w:rPr>
      </w:pPr>
    </w:p>
    <w:tbl>
      <w:tblPr>
        <w:tblStyle w:val="a5"/>
        <w:tblW w:w="0" w:type="auto"/>
        <w:tblInd w:w="1077" w:type="dxa"/>
        <w:tblLook w:val="01E0" w:firstRow="1" w:lastRow="1" w:firstColumn="1" w:lastColumn="1" w:noHBand="0" w:noVBand="0"/>
      </w:tblPr>
      <w:tblGrid>
        <w:gridCol w:w="1441"/>
        <w:gridCol w:w="2875"/>
        <w:gridCol w:w="3097"/>
      </w:tblGrid>
      <w:tr w:rsidR="00985396" w:rsidTr="0067232A">
        <w:tc>
          <w:tcPr>
            <w:tcW w:w="1441" w:type="dxa"/>
          </w:tcPr>
          <w:p w:rsidR="00985396" w:rsidRDefault="00985396" w:rsidP="0067232A">
            <w:pPr>
              <w:pStyle w:val="ConsPlusNormal"/>
              <w:widowControl/>
              <w:ind w:firstLine="0"/>
              <w:jc w:val="both"/>
              <w:rPr>
                <w:rFonts w:ascii="Times New Roman" w:hAnsi="Times New Roman" w:cs="Times New Roman"/>
                <w:sz w:val="24"/>
                <w:szCs w:val="24"/>
              </w:rPr>
            </w:pPr>
          </w:p>
        </w:tc>
        <w:tc>
          <w:tcPr>
            <w:tcW w:w="2875" w:type="dxa"/>
          </w:tcPr>
          <w:p w:rsidR="00985396" w:rsidRDefault="00985396" w:rsidP="0067232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понедельник - четверг</w:t>
            </w:r>
          </w:p>
        </w:tc>
        <w:tc>
          <w:tcPr>
            <w:tcW w:w="3097" w:type="dxa"/>
          </w:tcPr>
          <w:p w:rsidR="00985396" w:rsidRDefault="00985396" w:rsidP="0067232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пятница</w:t>
            </w:r>
          </w:p>
        </w:tc>
      </w:tr>
      <w:tr w:rsidR="00985396" w:rsidTr="0067232A">
        <w:tc>
          <w:tcPr>
            <w:tcW w:w="1441" w:type="dxa"/>
          </w:tcPr>
          <w:p w:rsidR="00985396" w:rsidRDefault="00985396" w:rsidP="0067232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мужчины</w:t>
            </w:r>
          </w:p>
        </w:tc>
        <w:tc>
          <w:tcPr>
            <w:tcW w:w="2875" w:type="dxa"/>
          </w:tcPr>
          <w:p w:rsidR="00985396" w:rsidRDefault="00985396" w:rsidP="003C41D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8.30 – 17.</w:t>
            </w:r>
            <w:r w:rsidR="003C41D7">
              <w:rPr>
                <w:rFonts w:ascii="Times New Roman" w:hAnsi="Times New Roman" w:cs="Times New Roman"/>
                <w:sz w:val="24"/>
                <w:szCs w:val="24"/>
              </w:rPr>
              <w:t>30</w:t>
            </w:r>
          </w:p>
        </w:tc>
        <w:tc>
          <w:tcPr>
            <w:tcW w:w="3097" w:type="dxa"/>
          </w:tcPr>
          <w:p w:rsidR="00985396" w:rsidRDefault="00985396" w:rsidP="003C41D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8.30 – 1</w:t>
            </w:r>
            <w:r w:rsidR="003C41D7">
              <w:rPr>
                <w:rFonts w:ascii="Times New Roman" w:hAnsi="Times New Roman" w:cs="Times New Roman"/>
                <w:sz w:val="24"/>
                <w:szCs w:val="24"/>
              </w:rPr>
              <w:t>5</w:t>
            </w:r>
            <w:r>
              <w:rPr>
                <w:rFonts w:ascii="Times New Roman" w:hAnsi="Times New Roman" w:cs="Times New Roman"/>
                <w:sz w:val="24"/>
                <w:szCs w:val="24"/>
              </w:rPr>
              <w:t>.</w:t>
            </w:r>
            <w:r w:rsidR="003C41D7">
              <w:rPr>
                <w:rFonts w:ascii="Times New Roman" w:hAnsi="Times New Roman" w:cs="Times New Roman"/>
                <w:sz w:val="24"/>
                <w:szCs w:val="24"/>
              </w:rPr>
              <w:t>30</w:t>
            </w:r>
          </w:p>
        </w:tc>
      </w:tr>
      <w:tr w:rsidR="00985396" w:rsidTr="0067232A">
        <w:tc>
          <w:tcPr>
            <w:tcW w:w="1441" w:type="dxa"/>
          </w:tcPr>
          <w:p w:rsidR="00985396" w:rsidRDefault="00985396" w:rsidP="0067232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женщины</w:t>
            </w:r>
          </w:p>
        </w:tc>
        <w:tc>
          <w:tcPr>
            <w:tcW w:w="2875" w:type="dxa"/>
          </w:tcPr>
          <w:p w:rsidR="00985396" w:rsidRDefault="00985396" w:rsidP="0067232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8.30 – 17.00</w:t>
            </w:r>
          </w:p>
        </w:tc>
        <w:tc>
          <w:tcPr>
            <w:tcW w:w="3097" w:type="dxa"/>
          </w:tcPr>
          <w:p w:rsidR="00985396" w:rsidRDefault="00985396" w:rsidP="00E06C4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8.30 – 1</w:t>
            </w:r>
            <w:r w:rsidR="00E06C49">
              <w:rPr>
                <w:rFonts w:ascii="Times New Roman" w:hAnsi="Times New Roman" w:cs="Times New Roman"/>
                <w:sz w:val="24"/>
                <w:szCs w:val="24"/>
              </w:rPr>
              <w:t>4</w:t>
            </w:r>
            <w:r>
              <w:rPr>
                <w:rFonts w:ascii="Times New Roman" w:hAnsi="Times New Roman" w:cs="Times New Roman"/>
                <w:sz w:val="24"/>
                <w:szCs w:val="24"/>
              </w:rPr>
              <w:t>.30</w:t>
            </w:r>
          </w:p>
        </w:tc>
      </w:tr>
    </w:tbl>
    <w:p w:rsidR="00985396" w:rsidRDefault="00985396" w:rsidP="00985396">
      <w:pPr>
        <w:pStyle w:val="ConsPlusNormal"/>
        <w:widowControl/>
        <w:ind w:firstLine="0"/>
        <w:jc w:val="both"/>
        <w:rPr>
          <w:rFonts w:ascii="Times New Roman" w:hAnsi="Times New Roman" w:cs="Times New Roman"/>
          <w:sz w:val="24"/>
          <w:szCs w:val="24"/>
        </w:rPr>
      </w:pPr>
    </w:p>
    <w:p w:rsidR="00985396" w:rsidRPr="00BB0092" w:rsidRDefault="00985396" w:rsidP="000E1999">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Накануне праздничных дней продолжительность работы сокращается на 1 час.</w:t>
      </w:r>
    </w:p>
    <w:p w:rsidR="00985396" w:rsidRPr="002148DD" w:rsidRDefault="00985396" w:rsidP="000E199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4.2. В</w:t>
      </w:r>
      <w:r w:rsidRPr="002148DD">
        <w:rPr>
          <w:rFonts w:ascii="Times New Roman" w:hAnsi="Times New Roman" w:cs="Times New Roman"/>
          <w:sz w:val="24"/>
          <w:szCs w:val="24"/>
        </w:rPr>
        <w:t xml:space="preserve"> соответствии с</w:t>
      </w:r>
      <w:r>
        <w:rPr>
          <w:rFonts w:ascii="Times New Roman" w:hAnsi="Times New Roman" w:cs="Times New Roman"/>
          <w:sz w:val="24"/>
          <w:szCs w:val="24"/>
        </w:rPr>
        <w:t xml:space="preserve">о статьей 101 Трудового кодекса РФ </w:t>
      </w:r>
      <w:r w:rsidRPr="002148DD">
        <w:rPr>
          <w:rFonts w:ascii="Times New Roman" w:hAnsi="Times New Roman" w:cs="Times New Roman"/>
          <w:sz w:val="24"/>
          <w:szCs w:val="24"/>
        </w:rPr>
        <w:t xml:space="preserve">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локальным нормативным актом, принимаемым с учетом мнения представительного органа </w:t>
      </w:r>
      <w:r>
        <w:rPr>
          <w:rFonts w:ascii="Times New Roman" w:hAnsi="Times New Roman" w:cs="Times New Roman"/>
          <w:sz w:val="24"/>
          <w:szCs w:val="24"/>
        </w:rPr>
        <w:t>работников.</w:t>
      </w:r>
    </w:p>
    <w:p w:rsidR="00985396" w:rsidRPr="00BB0092" w:rsidRDefault="00985396" w:rsidP="000E199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4.3</w:t>
      </w:r>
      <w:r w:rsidRPr="00BB0092">
        <w:rPr>
          <w:rFonts w:ascii="Times New Roman" w:hAnsi="Times New Roman" w:cs="Times New Roman"/>
          <w:sz w:val="24"/>
          <w:szCs w:val="24"/>
        </w:rPr>
        <w:t>. В соответствии с законодательством о труде работа не производится в следующие праздничные дни:</w:t>
      </w:r>
    </w:p>
    <w:p w:rsidR="00985396" w:rsidRPr="00BB0092" w:rsidRDefault="00985396" w:rsidP="000E199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- 1,</w:t>
      </w:r>
      <w:r w:rsidRPr="00BB0092">
        <w:rPr>
          <w:rFonts w:ascii="Times New Roman" w:hAnsi="Times New Roman" w:cs="Times New Roman"/>
          <w:sz w:val="24"/>
          <w:szCs w:val="24"/>
        </w:rPr>
        <w:t>2</w:t>
      </w:r>
      <w:r w:rsidR="000E1999">
        <w:rPr>
          <w:rFonts w:ascii="Times New Roman" w:hAnsi="Times New Roman" w:cs="Times New Roman"/>
          <w:sz w:val="24"/>
          <w:szCs w:val="24"/>
        </w:rPr>
        <w:t>,3,4,</w:t>
      </w:r>
      <w:r>
        <w:rPr>
          <w:rFonts w:ascii="Times New Roman" w:hAnsi="Times New Roman" w:cs="Times New Roman"/>
          <w:sz w:val="24"/>
          <w:szCs w:val="24"/>
        </w:rPr>
        <w:t>5</w:t>
      </w:r>
      <w:r w:rsidR="00B648E5">
        <w:rPr>
          <w:rFonts w:ascii="Times New Roman" w:hAnsi="Times New Roman" w:cs="Times New Roman"/>
          <w:sz w:val="24"/>
          <w:szCs w:val="24"/>
        </w:rPr>
        <w:t>,6</w:t>
      </w:r>
      <w:r w:rsidRPr="00BB0092">
        <w:rPr>
          <w:rFonts w:ascii="Times New Roman" w:hAnsi="Times New Roman" w:cs="Times New Roman"/>
          <w:sz w:val="24"/>
          <w:szCs w:val="24"/>
        </w:rPr>
        <w:t xml:space="preserve"> </w:t>
      </w:r>
      <w:r w:rsidR="000E1999">
        <w:rPr>
          <w:rFonts w:ascii="Times New Roman" w:hAnsi="Times New Roman" w:cs="Times New Roman"/>
          <w:sz w:val="24"/>
          <w:szCs w:val="24"/>
        </w:rPr>
        <w:t>и 8 января – Новогодние каникулы</w:t>
      </w:r>
      <w:r w:rsidRPr="00BB0092">
        <w:rPr>
          <w:rFonts w:ascii="Times New Roman" w:hAnsi="Times New Roman" w:cs="Times New Roman"/>
          <w:sz w:val="24"/>
          <w:szCs w:val="24"/>
        </w:rPr>
        <w:t>;</w:t>
      </w:r>
    </w:p>
    <w:p w:rsidR="00985396" w:rsidRPr="00BB0092" w:rsidRDefault="00985396" w:rsidP="000E1999">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- 7 января - Рождество Христово;</w:t>
      </w:r>
    </w:p>
    <w:p w:rsidR="00985396" w:rsidRPr="00BB0092" w:rsidRDefault="00985396" w:rsidP="000E1999">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- 23 февраля - День защитника Отечества;</w:t>
      </w:r>
    </w:p>
    <w:p w:rsidR="00985396" w:rsidRPr="00BB0092" w:rsidRDefault="00985396" w:rsidP="000E1999">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- 8 марта - Международный женский день;</w:t>
      </w:r>
    </w:p>
    <w:p w:rsidR="00985396" w:rsidRPr="00BB0092" w:rsidRDefault="00985396" w:rsidP="000E199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- 1</w:t>
      </w:r>
      <w:r w:rsidRPr="00BB0092">
        <w:rPr>
          <w:rFonts w:ascii="Times New Roman" w:hAnsi="Times New Roman" w:cs="Times New Roman"/>
          <w:sz w:val="24"/>
          <w:szCs w:val="24"/>
        </w:rPr>
        <w:t xml:space="preserve"> мая - Праздник Весны и Труда;</w:t>
      </w:r>
    </w:p>
    <w:p w:rsidR="00985396" w:rsidRPr="00BB0092" w:rsidRDefault="00985396" w:rsidP="000E1999">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- 9 мая - День Победы;</w:t>
      </w:r>
    </w:p>
    <w:p w:rsidR="00985396" w:rsidRPr="00BB0092" w:rsidRDefault="00985396" w:rsidP="000E1999">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- 12 июня - День России;</w:t>
      </w:r>
    </w:p>
    <w:p w:rsidR="00985396" w:rsidRPr="00BB0092" w:rsidRDefault="00985396" w:rsidP="000E199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- 4</w:t>
      </w:r>
      <w:r w:rsidRPr="00BB0092">
        <w:rPr>
          <w:rFonts w:ascii="Times New Roman" w:hAnsi="Times New Roman" w:cs="Times New Roman"/>
          <w:sz w:val="24"/>
          <w:szCs w:val="24"/>
        </w:rPr>
        <w:t xml:space="preserve"> ноября </w:t>
      </w:r>
      <w:r>
        <w:rPr>
          <w:rFonts w:ascii="Times New Roman" w:hAnsi="Times New Roman" w:cs="Times New Roman"/>
          <w:sz w:val="24"/>
          <w:szCs w:val="24"/>
        </w:rPr>
        <w:t>–</w:t>
      </w:r>
      <w:r w:rsidRPr="00BB0092">
        <w:rPr>
          <w:rFonts w:ascii="Times New Roman" w:hAnsi="Times New Roman" w:cs="Times New Roman"/>
          <w:sz w:val="24"/>
          <w:szCs w:val="24"/>
        </w:rPr>
        <w:t xml:space="preserve"> </w:t>
      </w:r>
      <w:r>
        <w:rPr>
          <w:rFonts w:ascii="Times New Roman" w:hAnsi="Times New Roman" w:cs="Times New Roman"/>
          <w:sz w:val="24"/>
          <w:szCs w:val="24"/>
        </w:rPr>
        <w:t>День народного единства</w:t>
      </w:r>
    </w:p>
    <w:p w:rsidR="00985396" w:rsidRPr="000E1999" w:rsidRDefault="000E1999" w:rsidP="000E1999">
      <w:pPr>
        <w:autoSpaceDE w:val="0"/>
        <w:autoSpaceDN w:val="0"/>
        <w:adjustRightInd w:val="0"/>
        <w:ind w:firstLine="709"/>
        <w:jc w:val="both"/>
        <w:rPr>
          <w:rFonts w:ascii="Times New Roman" w:hAnsi="Times New Roman"/>
          <w:w w:val="100"/>
          <w:szCs w:val="24"/>
          <w:lang w:eastAsia="en-US"/>
        </w:rPr>
      </w:pPr>
      <w:r w:rsidRPr="000E1999">
        <w:rPr>
          <w:rFonts w:ascii="Times New Roman" w:hAnsi="Times New Roman"/>
          <w:w w:val="100"/>
          <w:szCs w:val="24"/>
          <w:lang w:eastAsia="en-US"/>
        </w:rPr>
        <w:t xml:space="preserve">При совпадении выходного и нерабочего праздничного дней выходной день </w:t>
      </w:r>
      <w:hyperlink r:id="rId8" w:history="1">
        <w:r w:rsidRPr="000E1999">
          <w:rPr>
            <w:rFonts w:ascii="Times New Roman" w:hAnsi="Times New Roman"/>
            <w:w w:val="100"/>
            <w:szCs w:val="24"/>
            <w:lang w:eastAsia="en-US"/>
          </w:rPr>
          <w:t>переносится</w:t>
        </w:r>
      </w:hyperlink>
      <w:r w:rsidRPr="000E1999">
        <w:rPr>
          <w:rFonts w:ascii="Times New Roman" w:hAnsi="Times New Roman"/>
          <w:w w:val="100"/>
          <w:szCs w:val="24"/>
          <w:lang w:eastAsia="en-US"/>
        </w:rPr>
        <w:t xml:space="preserve"> на следующий после праздничного рабочий день, за исключением выходных дней, совпадающих с нерабочими праздничными днями, указанными в </w:t>
      </w:r>
      <w:hyperlink r:id="rId9" w:history="1">
        <w:r w:rsidRPr="000E1999">
          <w:rPr>
            <w:rFonts w:ascii="Times New Roman" w:hAnsi="Times New Roman"/>
            <w:w w:val="100"/>
            <w:szCs w:val="24"/>
            <w:lang w:eastAsia="en-US"/>
          </w:rPr>
          <w:t>абзацах втором</w:t>
        </w:r>
      </w:hyperlink>
      <w:r>
        <w:rPr>
          <w:rFonts w:ascii="Times New Roman" w:hAnsi="Times New Roman"/>
          <w:w w:val="100"/>
          <w:szCs w:val="24"/>
          <w:lang w:eastAsia="en-US"/>
        </w:rPr>
        <w:t xml:space="preserve"> и третьем настоящего пункта</w:t>
      </w:r>
      <w:r w:rsidRPr="000E1999">
        <w:rPr>
          <w:rFonts w:ascii="Times New Roman" w:hAnsi="Times New Roman"/>
          <w:w w:val="100"/>
          <w:szCs w:val="24"/>
          <w:lang w:eastAsia="en-US"/>
        </w:rPr>
        <w:t xml:space="preserve">. Правительство Российской Федерации переносит два выходных дня из числа выходных дней, совпадающих с нерабочими праздничными днями, </w:t>
      </w:r>
      <w:r w:rsidRPr="000E1999">
        <w:rPr>
          <w:rFonts w:ascii="Times New Roman" w:hAnsi="Times New Roman"/>
          <w:w w:val="100"/>
          <w:szCs w:val="24"/>
          <w:lang w:eastAsia="en-US"/>
        </w:rPr>
        <w:lastRenderedPageBreak/>
        <w:t xml:space="preserve">указанными в </w:t>
      </w:r>
      <w:hyperlink r:id="rId10" w:history="1">
        <w:r w:rsidRPr="000E1999">
          <w:rPr>
            <w:rFonts w:ascii="Times New Roman" w:hAnsi="Times New Roman"/>
            <w:w w:val="100"/>
            <w:szCs w:val="24"/>
            <w:lang w:eastAsia="en-US"/>
          </w:rPr>
          <w:t>абзацах втором</w:t>
        </w:r>
      </w:hyperlink>
      <w:r>
        <w:rPr>
          <w:rFonts w:ascii="Times New Roman" w:hAnsi="Times New Roman"/>
          <w:w w:val="100"/>
          <w:szCs w:val="24"/>
          <w:lang w:eastAsia="en-US"/>
        </w:rPr>
        <w:t xml:space="preserve"> и третьем настоящего пункта</w:t>
      </w:r>
      <w:r w:rsidRPr="000E1999">
        <w:rPr>
          <w:rFonts w:ascii="Times New Roman" w:hAnsi="Times New Roman"/>
          <w:w w:val="100"/>
          <w:szCs w:val="24"/>
          <w:lang w:eastAsia="en-US"/>
        </w:rPr>
        <w:t>, на другие дни в очередном календарном году в порядке, установленном</w:t>
      </w:r>
      <w:r w:rsidR="00571EA6">
        <w:rPr>
          <w:rFonts w:ascii="Times New Roman" w:hAnsi="Times New Roman"/>
          <w:w w:val="100"/>
          <w:szCs w:val="24"/>
          <w:lang w:eastAsia="en-US"/>
        </w:rPr>
        <w:t xml:space="preserve"> Трудовым кодексом РФ</w:t>
      </w:r>
      <w:r w:rsidRPr="000E1999">
        <w:rPr>
          <w:rFonts w:ascii="Times New Roman" w:hAnsi="Times New Roman"/>
          <w:w w:val="100"/>
          <w:szCs w:val="24"/>
          <w:lang w:eastAsia="en-US"/>
        </w:rPr>
        <w:t>.</w:t>
      </w:r>
    </w:p>
    <w:p w:rsidR="00985396" w:rsidRDefault="00985396" w:rsidP="000E199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4.4</w:t>
      </w:r>
      <w:r w:rsidRPr="00BB0092">
        <w:rPr>
          <w:rFonts w:ascii="Times New Roman" w:hAnsi="Times New Roman" w:cs="Times New Roman"/>
          <w:sz w:val="24"/>
          <w:szCs w:val="24"/>
        </w:rPr>
        <w:t>. Очередность предостав</w:t>
      </w:r>
      <w:r>
        <w:rPr>
          <w:rFonts w:ascii="Times New Roman" w:hAnsi="Times New Roman" w:cs="Times New Roman"/>
          <w:sz w:val="24"/>
          <w:szCs w:val="24"/>
        </w:rPr>
        <w:t>ления ежегодных оплачиваемых отпусков устанавливается  в соответствии со статьей 123 Трудового кодекса РФ.</w:t>
      </w:r>
    </w:p>
    <w:p w:rsidR="00985396" w:rsidRDefault="00985396" w:rsidP="000E199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С</w:t>
      </w:r>
      <w:r w:rsidRPr="00BB0092">
        <w:rPr>
          <w:rFonts w:ascii="Times New Roman" w:hAnsi="Times New Roman" w:cs="Times New Roman"/>
          <w:sz w:val="24"/>
          <w:szCs w:val="24"/>
        </w:rPr>
        <w:t xml:space="preserve">огласно действующему законодательству </w:t>
      </w:r>
      <w:r w:rsidR="00571EA6">
        <w:rPr>
          <w:rFonts w:ascii="Times New Roman" w:hAnsi="Times New Roman" w:cs="Times New Roman"/>
          <w:sz w:val="24"/>
          <w:szCs w:val="24"/>
        </w:rPr>
        <w:t xml:space="preserve">для муниципальных </w:t>
      </w:r>
      <w:r>
        <w:rPr>
          <w:rFonts w:ascii="Times New Roman" w:hAnsi="Times New Roman" w:cs="Times New Roman"/>
          <w:sz w:val="24"/>
          <w:szCs w:val="24"/>
        </w:rPr>
        <w:t xml:space="preserve">служащих </w:t>
      </w:r>
      <w:r w:rsidRPr="00BB0092">
        <w:rPr>
          <w:rFonts w:ascii="Times New Roman" w:hAnsi="Times New Roman" w:cs="Times New Roman"/>
          <w:sz w:val="24"/>
          <w:szCs w:val="24"/>
        </w:rPr>
        <w:t xml:space="preserve">установлен </w:t>
      </w:r>
      <w:r>
        <w:rPr>
          <w:rFonts w:ascii="Times New Roman" w:hAnsi="Times New Roman" w:cs="Times New Roman"/>
          <w:sz w:val="24"/>
          <w:szCs w:val="24"/>
        </w:rPr>
        <w:t xml:space="preserve">основной отпуск продолжительностью </w:t>
      </w:r>
      <w:r w:rsidRPr="00BB0092">
        <w:rPr>
          <w:rFonts w:ascii="Times New Roman" w:hAnsi="Times New Roman" w:cs="Times New Roman"/>
          <w:sz w:val="24"/>
          <w:szCs w:val="24"/>
        </w:rPr>
        <w:t>30 календарных дней</w:t>
      </w:r>
      <w:r>
        <w:rPr>
          <w:rFonts w:ascii="Times New Roman" w:hAnsi="Times New Roman" w:cs="Times New Roman"/>
          <w:sz w:val="24"/>
          <w:szCs w:val="24"/>
        </w:rPr>
        <w:t>, дополнительн</w:t>
      </w:r>
      <w:r w:rsidR="00571EA6">
        <w:rPr>
          <w:rFonts w:ascii="Times New Roman" w:hAnsi="Times New Roman" w:cs="Times New Roman"/>
          <w:sz w:val="24"/>
          <w:szCs w:val="24"/>
        </w:rPr>
        <w:t xml:space="preserve">ый отпуск за работу в районах, </w:t>
      </w:r>
      <w:r>
        <w:rPr>
          <w:rFonts w:ascii="Times New Roman" w:hAnsi="Times New Roman" w:cs="Times New Roman"/>
          <w:sz w:val="24"/>
          <w:szCs w:val="24"/>
        </w:rPr>
        <w:t xml:space="preserve">приравненных к районам Крайнего Севера, продолжительностью 16 календарных дней, дополнительный отпуск за ненормированный рабочий день продолжительностью не более </w:t>
      </w:r>
      <w:r w:rsidR="00561A2D">
        <w:rPr>
          <w:rFonts w:ascii="Times New Roman" w:hAnsi="Times New Roman" w:cs="Times New Roman"/>
          <w:sz w:val="24"/>
          <w:szCs w:val="24"/>
        </w:rPr>
        <w:t>3</w:t>
      </w:r>
      <w:r>
        <w:rPr>
          <w:rFonts w:ascii="Times New Roman" w:hAnsi="Times New Roman" w:cs="Times New Roman"/>
          <w:sz w:val="24"/>
          <w:szCs w:val="24"/>
        </w:rPr>
        <w:t xml:space="preserve"> календарных дней </w:t>
      </w:r>
      <w:r w:rsidRPr="00BB0092">
        <w:rPr>
          <w:rFonts w:ascii="Times New Roman" w:hAnsi="Times New Roman" w:cs="Times New Roman"/>
          <w:sz w:val="24"/>
          <w:szCs w:val="24"/>
        </w:rPr>
        <w:t>и дополнительный отпуск за выслугу лет в зависимости от стажа муниципальной службы.</w:t>
      </w:r>
      <w:r>
        <w:rPr>
          <w:rFonts w:ascii="Times New Roman" w:hAnsi="Times New Roman" w:cs="Times New Roman"/>
          <w:sz w:val="24"/>
          <w:szCs w:val="24"/>
        </w:rPr>
        <w:t xml:space="preserve"> </w:t>
      </w:r>
    </w:p>
    <w:p w:rsidR="00985396" w:rsidRPr="00BB0092" w:rsidRDefault="00985396" w:rsidP="000E199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Для работников, осуществляющих техничес</w:t>
      </w:r>
      <w:r w:rsidR="00571EA6">
        <w:rPr>
          <w:rFonts w:ascii="Times New Roman" w:hAnsi="Times New Roman" w:cs="Times New Roman"/>
          <w:sz w:val="24"/>
          <w:szCs w:val="24"/>
        </w:rPr>
        <w:t>кое обеспечение деятельности органов местного самоуправления муниципального образования «</w:t>
      </w:r>
      <w:r w:rsidR="00561A2D">
        <w:rPr>
          <w:rFonts w:ascii="Times New Roman" w:hAnsi="Times New Roman" w:cs="Times New Roman"/>
          <w:sz w:val="24"/>
          <w:szCs w:val="24"/>
        </w:rPr>
        <w:t>Великогубское сельское поселение</w:t>
      </w:r>
      <w:r w:rsidR="00571EA6">
        <w:rPr>
          <w:rFonts w:ascii="Times New Roman" w:hAnsi="Times New Roman" w:cs="Times New Roman"/>
          <w:sz w:val="24"/>
          <w:szCs w:val="24"/>
        </w:rPr>
        <w:t>»</w:t>
      </w:r>
      <w:r>
        <w:rPr>
          <w:rFonts w:ascii="Times New Roman" w:hAnsi="Times New Roman" w:cs="Times New Roman"/>
          <w:sz w:val="24"/>
          <w:szCs w:val="24"/>
        </w:rPr>
        <w:t>, установлен основной отпуск продолжительностью 28 календарных дней, дополнительный отпуск за работу в районах, приравненных к районам Крайнего Севера, продолжительностью 16 календарных дней, и отдельным категориям работн</w:t>
      </w:r>
      <w:r w:rsidR="00B648E5">
        <w:rPr>
          <w:rFonts w:ascii="Times New Roman" w:hAnsi="Times New Roman" w:cs="Times New Roman"/>
          <w:sz w:val="24"/>
          <w:szCs w:val="24"/>
        </w:rPr>
        <w:t xml:space="preserve">иков - дополнительный отпуск за </w:t>
      </w:r>
      <w:r>
        <w:rPr>
          <w:rFonts w:ascii="Times New Roman" w:hAnsi="Times New Roman" w:cs="Times New Roman"/>
          <w:sz w:val="24"/>
          <w:szCs w:val="24"/>
        </w:rPr>
        <w:t xml:space="preserve">ненормированный рабочий день, продолжительностью – не более </w:t>
      </w:r>
      <w:r w:rsidR="00561A2D">
        <w:rPr>
          <w:rFonts w:ascii="Times New Roman" w:hAnsi="Times New Roman" w:cs="Times New Roman"/>
          <w:sz w:val="24"/>
          <w:szCs w:val="24"/>
        </w:rPr>
        <w:t>3</w:t>
      </w:r>
      <w:r>
        <w:rPr>
          <w:rFonts w:ascii="Times New Roman" w:hAnsi="Times New Roman" w:cs="Times New Roman"/>
          <w:sz w:val="24"/>
          <w:szCs w:val="24"/>
        </w:rPr>
        <w:t xml:space="preserve"> календарных дней.</w:t>
      </w:r>
    </w:p>
    <w:p w:rsidR="00985396" w:rsidRDefault="00985396" w:rsidP="00985396">
      <w:pPr>
        <w:ind w:right="715" w:firstLine="540"/>
        <w:jc w:val="center"/>
        <w:rPr>
          <w:rFonts w:ascii="Times New Roman" w:hAnsi="Times New Roman"/>
          <w:b/>
          <w:bCs/>
        </w:rPr>
      </w:pPr>
    </w:p>
    <w:p w:rsidR="00985396" w:rsidRPr="00D67D41" w:rsidRDefault="00985396" w:rsidP="00985396">
      <w:pPr>
        <w:pStyle w:val="ConsPlusNormal"/>
        <w:widowControl/>
        <w:ind w:firstLine="0"/>
        <w:jc w:val="center"/>
        <w:rPr>
          <w:rFonts w:ascii="Times New Roman" w:hAnsi="Times New Roman" w:cs="Times New Roman"/>
          <w:b/>
          <w:bCs/>
          <w:sz w:val="24"/>
          <w:szCs w:val="24"/>
        </w:rPr>
      </w:pPr>
      <w:bookmarkStart w:id="0" w:name="_GoBack"/>
      <w:bookmarkEnd w:id="0"/>
      <w:r w:rsidRPr="00D67D41">
        <w:rPr>
          <w:rFonts w:ascii="Times New Roman" w:hAnsi="Times New Roman" w:cs="Times New Roman"/>
          <w:b/>
          <w:bCs/>
          <w:sz w:val="24"/>
          <w:szCs w:val="24"/>
        </w:rPr>
        <w:t>5. Поощрения за успехи в работе</w:t>
      </w:r>
    </w:p>
    <w:p w:rsidR="00985396" w:rsidRPr="00BB0092" w:rsidRDefault="00985396" w:rsidP="00985396">
      <w:pPr>
        <w:pStyle w:val="ConsPlusNormal"/>
        <w:widowControl/>
        <w:ind w:firstLine="0"/>
        <w:jc w:val="both"/>
        <w:rPr>
          <w:rFonts w:ascii="Times New Roman" w:hAnsi="Times New Roman" w:cs="Times New Roman"/>
          <w:sz w:val="24"/>
          <w:szCs w:val="24"/>
        </w:rPr>
      </w:pPr>
    </w:p>
    <w:p w:rsidR="00985396" w:rsidRDefault="00985396" w:rsidP="001649D3">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5.1. За высокопрофессиональное выполнение трудовых обязанностей, повышение производительности труда, продолжительную и безупречную работу и другие успехи в труде применяются следу</w:t>
      </w:r>
      <w:r>
        <w:rPr>
          <w:rFonts w:ascii="Times New Roman" w:hAnsi="Times New Roman" w:cs="Times New Roman"/>
          <w:sz w:val="24"/>
          <w:szCs w:val="24"/>
        </w:rPr>
        <w:t>ющие меры поощрения работников:</w:t>
      </w:r>
    </w:p>
    <w:p w:rsidR="00985396" w:rsidRPr="00BB0092" w:rsidRDefault="00985396" w:rsidP="001649D3">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 денежное поощрение;</w:t>
      </w:r>
    </w:p>
    <w:p w:rsidR="00985396" w:rsidRPr="00BB0092" w:rsidRDefault="00985396" w:rsidP="001649D3">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 объявление благодарности;</w:t>
      </w:r>
    </w:p>
    <w:p w:rsidR="00985396" w:rsidRPr="00BB0092" w:rsidRDefault="00985396" w:rsidP="001649D3">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 награждение Благодарственным письмом;</w:t>
      </w:r>
    </w:p>
    <w:p w:rsidR="00985396" w:rsidRPr="00BB0092" w:rsidRDefault="00985396" w:rsidP="001649D3">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 награждение Почетной грамотой</w:t>
      </w:r>
      <w:r w:rsidR="00301C0B">
        <w:rPr>
          <w:rFonts w:ascii="Times New Roman" w:hAnsi="Times New Roman" w:cs="Times New Roman"/>
          <w:sz w:val="24"/>
          <w:szCs w:val="24"/>
        </w:rPr>
        <w:t xml:space="preserve"> Администрации</w:t>
      </w:r>
      <w:r w:rsidRPr="00BB0092">
        <w:rPr>
          <w:rFonts w:ascii="Times New Roman" w:hAnsi="Times New Roman" w:cs="Times New Roman"/>
          <w:sz w:val="24"/>
          <w:szCs w:val="24"/>
        </w:rPr>
        <w:t>;</w:t>
      </w:r>
    </w:p>
    <w:p w:rsidR="00985396" w:rsidRPr="00BB0092" w:rsidRDefault="00985396" w:rsidP="001649D3">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 награждение ценным подарком;</w:t>
      </w:r>
    </w:p>
    <w:p w:rsidR="00985396" w:rsidRPr="00BB0092" w:rsidRDefault="00985396" w:rsidP="001649D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повышение должностного оклада;</w:t>
      </w:r>
    </w:p>
    <w:p w:rsidR="00985396" w:rsidRPr="00BB0092" w:rsidRDefault="00985396" w:rsidP="001649D3">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 присвоение почетного звания;</w:t>
      </w:r>
    </w:p>
    <w:p w:rsidR="00985396" w:rsidRPr="00BB0092" w:rsidRDefault="00985396" w:rsidP="001649D3">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 xml:space="preserve">- представление к </w:t>
      </w:r>
      <w:r w:rsidR="00301C0B">
        <w:rPr>
          <w:rFonts w:ascii="Times New Roman" w:hAnsi="Times New Roman" w:cs="Times New Roman"/>
          <w:sz w:val="24"/>
          <w:szCs w:val="24"/>
        </w:rPr>
        <w:t xml:space="preserve">государственным </w:t>
      </w:r>
      <w:r w:rsidRPr="00BB0092">
        <w:rPr>
          <w:rFonts w:ascii="Times New Roman" w:hAnsi="Times New Roman" w:cs="Times New Roman"/>
          <w:sz w:val="24"/>
          <w:szCs w:val="24"/>
        </w:rPr>
        <w:t>наградам.</w:t>
      </w:r>
    </w:p>
    <w:p w:rsidR="00985396" w:rsidRPr="00BB0092" w:rsidRDefault="00985396" w:rsidP="001649D3">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Поощрения объявляются распоряжением</w:t>
      </w:r>
      <w:r w:rsidR="001649D3">
        <w:rPr>
          <w:rFonts w:ascii="Times New Roman" w:hAnsi="Times New Roman" w:cs="Times New Roman"/>
          <w:sz w:val="24"/>
          <w:szCs w:val="24"/>
        </w:rPr>
        <w:t xml:space="preserve"> Администрации и</w:t>
      </w:r>
      <w:r w:rsidRPr="00BB0092">
        <w:rPr>
          <w:rFonts w:ascii="Times New Roman" w:hAnsi="Times New Roman" w:cs="Times New Roman"/>
          <w:sz w:val="24"/>
          <w:szCs w:val="24"/>
        </w:rPr>
        <w:t xml:space="preserve"> доводятс</w:t>
      </w:r>
      <w:r w:rsidR="00301C0B">
        <w:rPr>
          <w:rFonts w:ascii="Times New Roman" w:hAnsi="Times New Roman" w:cs="Times New Roman"/>
          <w:sz w:val="24"/>
          <w:szCs w:val="24"/>
        </w:rPr>
        <w:t>я до сведения коллектива</w:t>
      </w:r>
      <w:r w:rsidRPr="00BB0092">
        <w:rPr>
          <w:rFonts w:ascii="Times New Roman" w:hAnsi="Times New Roman" w:cs="Times New Roman"/>
          <w:sz w:val="24"/>
          <w:szCs w:val="24"/>
        </w:rPr>
        <w:t>.</w:t>
      </w:r>
      <w:r w:rsidR="00301C0B">
        <w:rPr>
          <w:rFonts w:ascii="Times New Roman" w:hAnsi="Times New Roman" w:cs="Times New Roman"/>
          <w:sz w:val="24"/>
          <w:szCs w:val="24"/>
        </w:rPr>
        <w:t xml:space="preserve"> Поощрения о награждении государственными наградами, Почетной грамотой Администрации и о присвоении почетных званий вносятся в трудовую книжку работника.</w:t>
      </w:r>
    </w:p>
    <w:p w:rsidR="00985396" w:rsidRDefault="00985396" w:rsidP="001649D3">
      <w:pPr>
        <w:pStyle w:val="ConsPlusNormal"/>
        <w:widowControl/>
        <w:ind w:firstLine="709"/>
        <w:rPr>
          <w:rFonts w:ascii="Times New Roman" w:hAnsi="Times New Roman" w:cs="Times New Roman"/>
          <w:b/>
          <w:bCs/>
          <w:sz w:val="24"/>
          <w:szCs w:val="24"/>
        </w:rPr>
      </w:pPr>
    </w:p>
    <w:p w:rsidR="00985396" w:rsidRPr="00D67D41" w:rsidRDefault="00985396" w:rsidP="00985396">
      <w:pPr>
        <w:pStyle w:val="ConsPlusNormal"/>
        <w:widowControl/>
        <w:ind w:firstLine="0"/>
        <w:jc w:val="center"/>
        <w:rPr>
          <w:rFonts w:ascii="Times New Roman" w:hAnsi="Times New Roman" w:cs="Times New Roman"/>
          <w:b/>
          <w:bCs/>
          <w:sz w:val="24"/>
          <w:szCs w:val="24"/>
        </w:rPr>
      </w:pPr>
      <w:r w:rsidRPr="00D67D41">
        <w:rPr>
          <w:rFonts w:ascii="Times New Roman" w:hAnsi="Times New Roman" w:cs="Times New Roman"/>
          <w:b/>
          <w:bCs/>
          <w:sz w:val="24"/>
          <w:szCs w:val="24"/>
        </w:rPr>
        <w:t>6. Ответственность за нарушение трудовой дисциплины</w:t>
      </w:r>
    </w:p>
    <w:p w:rsidR="00985396" w:rsidRPr="00D67D41" w:rsidRDefault="00985396" w:rsidP="00985396">
      <w:pPr>
        <w:pStyle w:val="ConsPlusNormal"/>
        <w:widowControl/>
        <w:ind w:firstLine="0"/>
        <w:jc w:val="both"/>
        <w:rPr>
          <w:rFonts w:ascii="Times New Roman" w:hAnsi="Times New Roman" w:cs="Times New Roman"/>
          <w:b/>
          <w:bCs/>
          <w:sz w:val="24"/>
          <w:szCs w:val="24"/>
        </w:rPr>
      </w:pPr>
    </w:p>
    <w:p w:rsidR="00985396" w:rsidRPr="00BB0092" w:rsidRDefault="00985396" w:rsidP="00DA71CC">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6.1. За</w:t>
      </w:r>
      <w:r>
        <w:rPr>
          <w:rFonts w:ascii="Times New Roman" w:hAnsi="Times New Roman" w:cs="Times New Roman"/>
          <w:sz w:val="24"/>
          <w:szCs w:val="24"/>
        </w:rPr>
        <w:t xml:space="preserve"> нарушение трудовой дисциплины</w:t>
      </w:r>
      <w:r w:rsidR="00DA71CC">
        <w:rPr>
          <w:rFonts w:ascii="Times New Roman" w:hAnsi="Times New Roman" w:cs="Times New Roman"/>
          <w:sz w:val="24"/>
          <w:szCs w:val="24"/>
        </w:rPr>
        <w:t>, а также за</w:t>
      </w:r>
      <w:r>
        <w:rPr>
          <w:rFonts w:ascii="Times New Roman" w:hAnsi="Times New Roman" w:cs="Times New Roman"/>
          <w:sz w:val="24"/>
          <w:szCs w:val="24"/>
        </w:rPr>
        <w:t xml:space="preserve"> </w:t>
      </w:r>
      <w:r w:rsidR="00DA71CC">
        <w:rPr>
          <w:rFonts w:ascii="Times New Roman" w:hAnsi="Times New Roman" w:cs="Times New Roman"/>
          <w:sz w:val="24"/>
          <w:szCs w:val="24"/>
        </w:rPr>
        <w:t xml:space="preserve">несоблюдение муниципальными служащими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Pr>
          <w:rFonts w:ascii="Times New Roman" w:hAnsi="Times New Roman" w:cs="Times New Roman"/>
          <w:sz w:val="24"/>
          <w:szCs w:val="24"/>
        </w:rPr>
        <w:t xml:space="preserve">работодатель </w:t>
      </w:r>
      <w:r w:rsidRPr="00BB0092">
        <w:rPr>
          <w:rFonts w:ascii="Times New Roman" w:hAnsi="Times New Roman" w:cs="Times New Roman"/>
          <w:sz w:val="24"/>
          <w:szCs w:val="24"/>
        </w:rPr>
        <w:t>применяет следующие дисциплинарные взыскания</w:t>
      </w:r>
      <w:r w:rsidR="00DA71CC">
        <w:rPr>
          <w:rFonts w:ascii="Times New Roman" w:hAnsi="Times New Roman" w:cs="Times New Roman"/>
          <w:sz w:val="24"/>
          <w:szCs w:val="24"/>
        </w:rPr>
        <w:t>:</w:t>
      </w:r>
    </w:p>
    <w:p w:rsidR="00985396" w:rsidRPr="00BB0092" w:rsidRDefault="00985396" w:rsidP="00301C0B">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 замечание;</w:t>
      </w:r>
    </w:p>
    <w:p w:rsidR="00985396" w:rsidRPr="00BB0092" w:rsidRDefault="00985396" w:rsidP="00301C0B">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 выговор;</w:t>
      </w:r>
    </w:p>
    <w:p w:rsidR="00985396" w:rsidRDefault="00985396" w:rsidP="00301C0B">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 xml:space="preserve">- увольнение по соответствующим </w:t>
      </w:r>
      <w:r>
        <w:rPr>
          <w:rFonts w:ascii="Times New Roman" w:hAnsi="Times New Roman" w:cs="Times New Roman"/>
          <w:sz w:val="24"/>
          <w:szCs w:val="24"/>
        </w:rPr>
        <w:t>основаниям.</w:t>
      </w:r>
    </w:p>
    <w:p w:rsidR="00985396" w:rsidRPr="00BB0092" w:rsidRDefault="00985396" w:rsidP="00301C0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820C79" w:rsidRDefault="00985396" w:rsidP="00301C0B">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Увольнение может быть применено</w:t>
      </w:r>
      <w:r w:rsidR="00E61883">
        <w:rPr>
          <w:rFonts w:ascii="Times New Roman" w:hAnsi="Times New Roman" w:cs="Times New Roman"/>
          <w:sz w:val="24"/>
          <w:szCs w:val="24"/>
        </w:rPr>
        <w:t xml:space="preserve"> по </w:t>
      </w:r>
      <w:r w:rsidR="00820C79">
        <w:rPr>
          <w:rFonts w:ascii="Times New Roman" w:hAnsi="Times New Roman" w:cs="Times New Roman"/>
          <w:sz w:val="24"/>
          <w:szCs w:val="24"/>
        </w:rPr>
        <w:t>основаниям, предусмотренным Трудовым кодексом РФ и иными федеральными законами.</w:t>
      </w:r>
      <w:r w:rsidRPr="00BB0092">
        <w:rPr>
          <w:rFonts w:ascii="Times New Roman" w:hAnsi="Times New Roman" w:cs="Times New Roman"/>
          <w:sz w:val="24"/>
          <w:szCs w:val="24"/>
        </w:rPr>
        <w:t xml:space="preserve"> </w:t>
      </w:r>
    </w:p>
    <w:p w:rsidR="00985396" w:rsidRPr="00BB0092" w:rsidRDefault="00985396" w:rsidP="00301C0B">
      <w:pPr>
        <w:pStyle w:val="ConsPlusNormal"/>
        <w:widowControl/>
        <w:ind w:firstLine="709"/>
        <w:jc w:val="both"/>
        <w:rPr>
          <w:rFonts w:ascii="Times New Roman" w:hAnsi="Times New Roman" w:cs="Times New Roman"/>
          <w:sz w:val="24"/>
          <w:szCs w:val="24"/>
        </w:rPr>
      </w:pPr>
      <w:r w:rsidRPr="00BB0092">
        <w:rPr>
          <w:rFonts w:ascii="Times New Roman" w:hAnsi="Times New Roman" w:cs="Times New Roman"/>
          <w:sz w:val="24"/>
          <w:szCs w:val="24"/>
        </w:rPr>
        <w:t>6.2. Дисциплинарные взыс</w:t>
      </w:r>
      <w:r>
        <w:rPr>
          <w:rFonts w:ascii="Times New Roman" w:hAnsi="Times New Roman" w:cs="Times New Roman"/>
          <w:sz w:val="24"/>
          <w:szCs w:val="24"/>
        </w:rPr>
        <w:t>кания применяются в соответствии со статьей 193 Трудового кодекса РФ.</w:t>
      </w:r>
    </w:p>
    <w:p w:rsidR="00985396" w:rsidRPr="00BB0092" w:rsidRDefault="00985396" w:rsidP="00985396">
      <w:pPr>
        <w:pStyle w:val="ConsPlusNormal"/>
        <w:widowControl/>
        <w:ind w:firstLine="540"/>
        <w:jc w:val="both"/>
        <w:rPr>
          <w:rFonts w:ascii="Times New Roman" w:hAnsi="Times New Roman" w:cs="Times New Roman"/>
          <w:sz w:val="24"/>
          <w:szCs w:val="24"/>
        </w:rPr>
      </w:pPr>
      <w:r w:rsidRPr="00BB0092">
        <w:rPr>
          <w:rFonts w:ascii="Times New Roman" w:hAnsi="Times New Roman" w:cs="Times New Roman"/>
          <w:sz w:val="24"/>
          <w:szCs w:val="24"/>
        </w:rPr>
        <w:lastRenderedPageBreak/>
        <w:t>6.</w:t>
      </w:r>
      <w:r>
        <w:rPr>
          <w:rFonts w:ascii="Times New Roman" w:hAnsi="Times New Roman" w:cs="Times New Roman"/>
          <w:sz w:val="24"/>
          <w:szCs w:val="24"/>
        </w:rPr>
        <w:t>3. Снятие дисциплинарного взыскания осуществляется в соответствии со статьей 194 Трудового кодекса РФ.</w:t>
      </w:r>
    </w:p>
    <w:p w:rsidR="00985396" w:rsidRPr="00BB0092" w:rsidRDefault="00985396" w:rsidP="0098539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6.4</w:t>
      </w:r>
      <w:r w:rsidRPr="00BB0092">
        <w:rPr>
          <w:rFonts w:ascii="Times New Roman" w:hAnsi="Times New Roman" w:cs="Times New Roman"/>
          <w:sz w:val="24"/>
          <w:szCs w:val="24"/>
        </w:rPr>
        <w:t xml:space="preserve">. С Правилами внутреннего распорядка должны </w:t>
      </w:r>
      <w:r w:rsidR="00DA71CC">
        <w:rPr>
          <w:rFonts w:ascii="Times New Roman" w:hAnsi="Times New Roman" w:cs="Times New Roman"/>
          <w:sz w:val="24"/>
          <w:szCs w:val="24"/>
        </w:rPr>
        <w:t>быть ознакомлены все работники А</w:t>
      </w:r>
      <w:r w:rsidRPr="00BB0092">
        <w:rPr>
          <w:rFonts w:ascii="Times New Roman" w:hAnsi="Times New Roman" w:cs="Times New Roman"/>
          <w:sz w:val="24"/>
          <w:szCs w:val="24"/>
        </w:rPr>
        <w:t>дминистрации, которые обязаны в своей повседневной работе соблюдать порядок, установленный Правилами.</w:t>
      </w:r>
    </w:p>
    <w:p w:rsidR="00985396" w:rsidRDefault="00985396" w:rsidP="00985396">
      <w:pPr>
        <w:pStyle w:val="ConsPlusNormal"/>
        <w:widowControl/>
        <w:ind w:firstLine="0"/>
        <w:jc w:val="both"/>
        <w:rPr>
          <w:rFonts w:ascii="Times New Roman" w:hAnsi="Times New Roman" w:cs="Times New Roman"/>
          <w:sz w:val="24"/>
          <w:szCs w:val="24"/>
        </w:rPr>
      </w:pPr>
    </w:p>
    <w:p w:rsidR="00985396" w:rsidRPr="00BB0092" w:rsidRDefault="00985396" w:rsidP="00985396">
      <w:pPr>
        <w:pStyle w:val="ConsPlusNormal"/>
        <w:widowControl/>
        <w:ind w:firstLine="0"/>
        <w:jc w:val="both"/>
        <w:rPr>
          <w:rFonts w:ascii="Times New Roman" w:hAnsi="Times New Roman" w:cs="Times New Roman"/>
          <w:sz w:val="24"/>
          <w:szCs w:val="24"/>
        </w:rPr>
      </w:pPr>
    </w:p>
    <w:p w:rsidR="00985396" w:rsidRPr="00BB0092" w:rsidRDefault="00985396" w:rsidP="00985396">
      <w:pPr>
        <w:pStyle w:val="ConsPlusNonformat"/>
        <w:widowControl/>
        <w:pBdr>
          <w:top w:val="single" w:sz="6" w:space="0" w:color="auto"/>
        </w:pBdr>
        <w:rPr>
          <w:rFonts w:ascii="Times New Roman" w:hAnsi="Times New Roman" w:cs="Times New Roman"/>
          <w:sz w:val="24"/>
          <w:szCs w:val="24"/>
        </w:rPr>
      </w:pPr>
    </w:p>
    <w:p w:rsidR="00985396" w:rsidRDefault="00985396"/>
    <w:sectPr w:rsidR="00985396" w:rsidSect="00E57024">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1F4" w:rsidRDefault="006421F4" w:rsidP="00985396">
      <w:r>
        <w:separator/>
      </w:r>
    </w:p>
  </w:endnote>
  <w:endnote w:type="continuationSeparator" w:id="0">
    <w:p w:rsidR="006421F4" w:rsidRDefault="006421F4" w:rsidP="0098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1F4" w:rsidRDefault="006421F4" w:rsidP="00985396">
      <w:r>
        <w:separator/>
      </w:r>
    </w:p>
  </w:footnote>
  <w:footnote w:type="continuationSeparator" w:id="0">
    <w:p w:rsidR="006421F4" w:rsidRDefault="006421F4" w:rsidP="009853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488"/>
    <w:rsid w:val="000144F6"/>
    <w:rsid w:val="00063C72"/>
    <w:rsid w:val="00093EF5"/>
    <w:rsid w:val="000D2C32"/>
    <w:rsid w:val="000D44E1"/>
    <w:rsid w:val="000E1999"/>
    <w:rsid w:val="0010567E"/>
    <w:rsid w:val="00134431"/>
    <w:rsid w:val="001649D3"/>
    <w:rsid w:val="001664D4"/>
    <w:rsid w:val="00166F46"/>
    <w:rsid w:val="001B2CEE"/>
    <w:rsid w:val="0022713E"/>
    <w:rsid w:val="0023491C"/>
    <w:rsid w:val="002F15F0"/>
    <w:rsid w:val="00301C0B"/>
    <w:rsid w:val="00353D5D"/>
    <w:rsid w:val="00383068"/>
    <w:rsid w:val="00384488"/>
    <w:rsid w:val="003B7591"/>
    <w:rsid w:val="003C41D7"/>
    <w:rsid w:val="003F0473"/>
    <w:rsid w:val="00411F6C"/>
    <w:rsid w:val="00446596"/>
    <w:rsid w:val="004741D3"/>
    <w:rsid w:val="004C0403"/>
    <w:rsid w:val="00531E9B"/>
    <w:rsid w:val="005448D0"/>
    <w:rsid w:val="00554553"/>
    <w:rsid w:val="00561A2D"/>
    <w:rsid w:val="00571EA6"/>
    <w:rsid w:val="005E72BF"/>
    <w:rsid w:val="0060387B"/>
    <w:rsid w:val="0062145A"/>
    <w:rsid w:val="00622BF1"/>
    <w:rsid w:val="006421F4"/>
    <w:rsid w:val="006568DE"/>
    <w:rsid w:val="006C16C6"/>
    <w:rsid w:val="006D6F55"/>
    <w:rsid w:val="007601B9"/>
    <w:rsid w:val="007A0678"/>
    <w:rsid w:val="007E35FD"/>
    <w:rsid w:val="007F515C"/>
    <w:rsid w:val="00820C79"/>
    <w:rsid w:val="00823685"/>
    <w:rsid w:val="00831FF9"/>
    <w:rsid w:val="00836722"/>
    <w:rsid w:val="00883932"/>
    <w:rsid w:val="008D7DC3"/>
    <w:rsid w:val="008E6FC3"/>
    <w:rsid w:val="008F626F"/>
    <w:rsid w:val="00902B80"/>
    <w:rsid w:val="00914B60"/>
    <w:rsid w:val="009343A0"/>
    <w:rsid w:val="00936D01"/>
    <w:rsid w:val="00937110"/>
    <w:rsid w:val="00957810"/>
    <w:rsid w:val="00971DEA"/>
    <w:rsid w:val="00985396"/>
    <w:rsid w:val="009C1A03"/>
    <w:rsid w:val="009C7003"/>
    <w:rsid w:val="00A0002F"/>
    <w:rsid w:val="00A31E16"/>
    <w:rsid w:val="00A50639"/>
    <w:rsid w:val="00A75D7D"/>
    <w:rsid w:val="00AB4DBA"/>
    <w:rsid w:val="00B40708"/>
    <w:rsid w:val="00B648E5"/>
    <w:rsid w:val="00BA0F7A"/>
    <w:rsid w:val="00C36944"/>
    <w:rsid w:val="00C7701A"/>
    <w:rsid w:val="00CB7DA4"/>
    <w:rsid w:val="00CC2F9D"/>
    <w:rsid w:val="00CE406F"/>
    <w:rsid w:val="00D20B8A"/>
    <w:rsid w:val="00D82646"/>
    <w:rsid w:val="00DA71CC"/>
    <w:rsid w:val="00E06C49"/>
    <w:rsid w:val="00E57024"/>
    <w:rsid w:val="00E61883"/>
    <w:rsid w:val="00FA0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DB675"/>
  <w15:docId w15:val="{547AE9CB-62C9-49CB-BEA9-326894B2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488"/>
    <w:pPr>
      <w:spacing w:after="0" w:line="240" w:lineRule="auto"/>
    </w:pPr>
    <w:rPr>
      <w:rFonts w:ascii="Courier New" w:hAnsi="Courier New"/>
      <w:w w:val="80"/>
      <w:sz w:val="24"/>
      <w:szCs w:val="20"/>
      <w:lang w:eastAsia="ru-RU"/>
    </w:rPr>
  </w:style>
  <w:style w:type="paragraph" w:styleId="1">
    <w:name w:val="heading 1"/>
    <w:basedOn w:val="a"/>
    <w:next w:val="a"/>
    <w:link w:val="10"/>
    <w:qFormat/>
    <w:rsid w:val="00384488"/>
    <w:pPr>
      <w:keepNext/>
      <w:jc w:val="center"/>
      <w:outlineLvl w:val="0"/>
    </w:pPr>
    <w:rPr>
      <w:b/>
      <w:sz w:val="28"/>
    </w:rPr>
  </w:style>
  <w:style w:type="paragraph" w:styleId="3">
    <w:name w:val="heading 3"/>
    <w:basedOn w:val="a"/>
    <w:next w:val="a"/>
    <w:link w:val="30"/>
    <w:qFormat/>
    <w:rsid w:val="00384488"/>
    <w:pPr>
      <w:keepNext/>
      <w:jc w:val="center"/>
      <w:outlineLvl w:val="2"/>
    </w:pPr>
    <w:rPr>
      <w:b/>
      <w:sz w:val="36"/>
    </w:rPr>
  </w:style>
  <w:style w:type="paragraph" w:styleId="4">
    <w:name w:val="heading 4"/>
    <w:basedOn w:val="a"/>
    <w:next w:val="a"/>
    <w:link w:val="40"/>
    <w:qFormat/>
    <w:rsid w:val="00384488"/>
    <w:pPr>
      <w:keepNext/>
      <w:jc w:val="center"/>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4488"/>
    <w:rPr>
      <w:rFonts w:ascii="Courier New" w:hAnsi="Courier New"/>
      <w:b/>
      <w:w w:val="80"/>
      <w:sz w:val="28"/>
      <w:szCs w:val="20"/>
      <w:lang w:eastAsia="ru-RU"/>
    </w:rPr>
  </w:style>
  <w:style w:type="character" w:customStyle="1" w:styleId="30">
    <w:name w:val="Заголовок 3 Знак"/>
    <w:basedOn w:val="a0"/>
    <w:link w:val="3"/>
    <w:rsid w:val="00384488"/>
    <w:rPr>
      <w:rFonts w:ascii="Courier New" w:hAnsi="Courier New"/>
      <w:b/>
      <w:w w:val="80"/>
      <w:sz w:val="36"/>
      <w:szCs w:val="20"/>
      <w:lang w:eastAsia="ru-RU"/>
    </w:rPr>
  </w:style>
  <w:style w:type="character" w:customStyle="1" w:styleId="40">
    <w:name w:val="Заголовок 4 Знак"/>
    <w:basedOn w:val="a0"/>
    <w:link w:val="4"/>
    <w:rsid w:val="00384488"/>
    <w:rPr>
      <w:rFonts w:ascii="Arial" w:hAnsi="Arial"/>
      <w:b/>
      <w:w w:val="80"/>
      <w:sz w:val="24"/>
      <w:szCs w:val="20"/>
      <w:lang w:eastAsia="ru-RU"/>
    </w:rPr>
  </w:style>
  <w:style w:type="paragraph" w:styleId="a3">
    <w:name w:val="Balloon Text"/>
    <w:basedOn w:val="a"/>
    <w:link w:val="a4"/>
    <w:uiPriority w:val="99"/>
    <w:semiHidden/>
    <w:unhideWhenUsed/>
    <w:rsid w:val="00384488"/>
    <w:rPr>
      <w:rFonts w:ascii="Tahoma" w:hAnsi="Tahoma" w:cs="Tahoma"/>
      <w:sz w:val="16"/>
      <w:szCs w:val="16"/>
    </w:rPr>
  </w:style>
  <w:style w:type="character" w:customStyle="1" w:styleId="a4">
    <w:name w:val="Текст выноски Знак"/>
    <w:basedOn w:val="a0"/>
    <w:link w:val="a3"/>
    <w:uiPriority w:val="99"/>
    <w:semiHidden/>
    <w:rsid w:val="00384488"/>
    <w:rPr>
      <w:rFonts w:ascii="Tahoma" w:hAnsi="Tahoma" w:cs="Tahoma"/>
      <w:w w:val="80"/>
      <w:sz w:val="16"/>
      <w:szCs w:val="16"/>
      <w:lang w:eastAsia="ru-RU"/>
    </w:rPr>
  </w:style>
  <w:style w:type="paragraph" w:customStyle="1" w:styleId="ConsPlusNormal">
    <w:name w:val="ConsPlusNormal"/>
    <w:rsid w:val="00985396"/>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PlusNonformat">
    <w:name w:val="ConsPlusNonformat"/>
    <w:uiPriority w:val="99"/>
    <w:rsid w:val="00985396"/>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ConsPlusTitle">
    <w:name w:val="ConsPlusTitle"/>
    <w:uiPriority w:val="99"/>
    <w:rsid w:val="00985396"/>
    <w:pPr>
      <w:widowControl w:val="0"/>
      <w:autoSpaceDE w:val="0"/>
      <w:autoSpaceDN w:val="0"/>
      <w:adjustRightInd w:val="0"/>
      <w:spacing w:after="0" w:line="240" w:lineRule="auto"/>
    </w:pPr>
    <w:rPr>
      <w:rFonts w:ascii="Arial" w:hAnsi="Arial" w:cs="Arial"/>
      <w:b/>
      <w:bCs/>
      <w:sz w:val="20"/>
      <w:szCs w:val="20"/>
      <w:lang w:eastAsia="ru-RU"/>
    </w:rPr>
  </w:style>
  <w:style w:type="table" w:styleId="a5">
    <w:name w:val="Table Grid"/>
    <w:basedOn w:val="a1"/>
    <w:uiPriority w:val="99"/>
    <w:rsid w:val="00985396"/>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85396"/>
    <w:pPr>
      <w:tabs>
        <w:tab w:val="center" w:pos="4677"/>
        <w:tab w:val="right" w:pos="9355"/>
      </w:tabs>
    </w:pPr>
  </w:style>
  <w:style w:type="character" w:customStyle="1" w:styleId="a7">
    <w:name w:val="Верхний колонтитул Знак"/>
    <w:basedOn w:val="a0"/>
    <w:link w:val="a6"/>
    <w:uiPriority w:val="99"/>
    <w:rsid w:val="00985396"/>
    <w:rPr>
      <w:rFonts w:ascii="Courier New" w:hAnsi="Courier New"/>
      <w:w w:val="80"/>
      <w:sz w:val="24"/>
      <w:szCs w:val="20"/>
      <w:lang w:eastAsia="ru-RU"/>
    </w:rPr>
  </w:style>
  <w:style w:type="paragraph" w:styleId="a8">
    <w:name w:val="footer"/>
    <w:basedOn w:val="a"/>
    <w:link w:val="a9"/>
    <w:uiPriority w:val="99"/>
    <w:unhideWhenUsed/>
    <w:rsid w:val="00985396"/>
    <w:pPr>
      <w:tabs>
        <w:tab w:val="center" w:pos="4677"/>
        <w:tab w:val="right" w:pos="9355"/>
      </w:tabs>
    </w:pPr>
  </w:style>
  <w:style w:type="character" w:customStyle="1" w:styleId="a9">
    <w:name w:val="Нижний колонтитул Знак"/>
    <w:basedOn w:val="a0"/>
    <w:link w:val="a8"/>
    <w:uiPriority w:val="99"/>
    <w:rsid w:val="00985396"/>
    <w:rPr>
      <w:rFonts w:ascii="Courier New" w:hAnsi="Courier New"/>
      <w:w w:val="8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22B37228142666ADB53CE00D79E2E56953C393533F355C1D832B5E4712563C8E905DB3D7D806A6LC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CA22B37228142666ADB53CE00D79E2E56158C3935632685615DA275C401D092B89D951B2DFD8A0L6L" TargetMode="External"/><Relationship Id="rId4" Type="http://schemas.openxmlformats.org/officeDocument/2006/relationships/webSettings" Target="webSettings.xml"/><Relationship Id="rId9" Type="http://schemas.openxmlformats.org/officeDocument/2006/relationships/hyperlink" Target="consultantplus://offline/ref=CA22B37228142666ADB53CE00D79E2E56158C3935632685615DA275C401D092B89D951B2DFD8A0L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EB566-26A9-4718-A4D7-306EE4BD2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2566</Words>
  <Characters>14632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Mihaylova</dc:creator>
  <cp:keywords/>
  <dc:description/>
  <cp:lastModifiedBy>User</cp:lastModifiedBy>
  <cp:revision>2</cp:revision>
  <cp:lastPrinted>2020-01-16T09:36:00Z</cp:lastPrinted>
  <dcterms:created xsi:type="dcterms:W3CDTF">2020-01-16T09:37:00Z</dcterms:created>
  <dcterms:modified xsi:type="dcterms:W3CDTF">2020-01-16T09:37:00Z</dcterms:modified>
</cp:coreProperties>
</file>